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5EE" w:rsidRPr="00D13980" w:rsidRDefault="002C55EE" w:rsidP="002C55EE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D13980">
        <w:rPr>
          <w:sz w:val="24"/>
          <w:szCs w:val="24"/>
        </w:rPr>
        <w:t>Вводная лабораторная работа</w:t>
      </w:r>
      <w:r>
        <w:rPr>
          <w:sz w:val="24"/>
          <w:szCs w:val="24"/>
        </w:rPr>
        <w:t>.</w:t>
      </w:r>
    </w:p>
    <w:p w:rsidR="002C55EE" w:rsidRPr="002C55EE" w:rsidRDefault="002C55EE" w:rsidP="002C55EE">
      <w:pPr>
        <w:widowControl w:val="0"/>
        <w:ind w:left="-567" w:right="-284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ИЗУЧЕНИЕ ПРИЕМОВ МОДЕЛИРОВАНИЯ </w:t>
      </w:r>
      <w:r w:rsidRPr="00F572A8">
        <w:rPr>
          <w:b/>
          <w:sz w:val="24"/>
          <w:szCs w:val="24"/>
        </w:rPr>
        <w:t xml:space="preserve">В </w:t>
      </w:r>
      <w:r w:rsidRPr="00F572A8">
        <w:rPr>
          <w:b/>
          <w:sz w:val="24"/>
          <w:szCs w:val="24"/>
          <w:lang w:val="en-US"/>
        </w:rPr>
        <w:t>EWB</w:t>
      </w:r>
      <w:r w:rsidRPr="00F572A8">
        <w:rPr>
          <w:b/>
          <w:sz w:val="24"/>
          <w:szCs w:val="24"/>
        </w:rPr>
        <w:t xml:space="preserve"> 5.0</w:t>
      </w:r>
      <w:r>
        <w:rPr>
          <w:b/>
          <w:sz w:val="24"/>
          <w:szCs w:val="24"/>
        </w:rPr>
        <w:t xml:space="preserve"> (часть </w:t>
      </w:r>
      <w:r w:rsidRPr="002C55E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)</w:t>
      </w:r>
      <w:r w:rsidRPr="002C55EE">
        <w:rPr>
          <w:b/>
          <w:sz w:val="24"/>
          <w:szCs w:val="24"/>
        </w:rPr>
        <w:t>.</w:t>
      </w:r>
    </w:p>
    <w:p w:rsidR="002C55EE" w:rsidRPr="00021E19" w:rsidRDefault="002C55EE" w:rsidP="002C55E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b/>
          <w:sz w:val="24"/>
          <w:szCs w:val="24"/>
          <w:u w:val="single"/>
        </w:rPr>
        <w:t>1. Цель работы</w:t>
      </w:r>
      <w:r w:rsidRPr="00021E19">
        <w:rPr>
          <w:sz w:val="24"/>
          <w:szCs w:val="24"/>
        </w:rPr>
        <w:t>.</w:t>
      </w:r>
    </w:p>
    <w:p w:rsidR="00F572A8" w:rsidRDefault="00F572A8" w:rsidP="00FA667E">
      <w:pPr>
        <w:widowControl w:val="0"/>
        <w:ind w:left="-567" w:righ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основных приемов </w:t>
      </w:r>
      <w:r w:rsidR="009F2CAB">
        <w:rPr>
          <w:sz w:val="24"/>
          <w:szCs w:val="24"/>
        </w:rPr>
        <w:t>работы</w:t>
      </w:r>
      <w:r>
        <w:rPr>
          <w:sz w:val="24"/>
          <w:szCs w:val="24"/>
        </w:rPr>
        <w:t>:</w:t>
      </w:r>
    </w:p>
    <w:p w:rsidR="00A37E28" w:rsidRDefault="00A37E28" w:rsidP="00A37E28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частотной области</w:t>
      </w:r>
      <w:r w:rsidRPr="003762FC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Боде-плоттер и режим анализа</w:t>
      </w:r>
      <w:r w:rsidRPr="003762FC">
        <w:rPr>
          <w:sz w:val="24"/>
          <w:szCs w:val="24"/>
        </w:rPr>
        <w:t xml:space="preserve"> </w:t>
      </w:r>
      <w:r w:rsidRPr="009F2CAB">
        <w:rPr>
          <w:i/>
          <w:sz w:val="24"/>
          <w:szCs w:val="24"/>
          <w:lang w:val="en-US"/>
        </w:rPr>
        <w:t>AC</w:t>
      </w:r>
      <w:r w:rsidRPr="009F2CAB">
        <w:rPr>
          <w:i/>
          <w:sz w:val="24"/>
          <w:szCs w:val="24"/>
        </w:rPr>
        <w:t xml:space="preserve"> </w:t>
      </w:r>
      <w:r w:rsidRPr="009F2CAB">
        <w:rPr>
          <w:i/>
          <w:sz w:val="24"/>
          <w:szCs w:val="24"/>
          <w:lang w:val="en-US"/>
        </w:rPr>
        <w:t>Frequency</w:t>
      </w:r>
      <w:r>
        <w:rPr>
          <w:sz w:val="24"/>
          <w:szCs w:val="24"/>
        </w:rPr>
        <w:t>,</w:t>
      </w:r>
    </w:p>
    <w:p w:rsidR="00F572A8" w:rsidRDefault="009F2CAB" w:rsidP="00444A30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 xml:space="preserve"> временной области </w:t>
      </w:r>
      <w:r w:rsidRPr="003762F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B0138">
        <w:rPr>
          <w:sz w:val="24"/>
          <w:szCs w:val="24"/>
        </w:rPr>
        <w:t>осциллограф и режим анализа</w:t>
      </w:r>
      <w:r>
        <w:rPr>
          <w:sz w:val="24"/>
          <w:szCs w:val="24"/>
        </w:rPr>
        <w:t xml:space="preserve"> </w:t>
      </w:r>
      <w:proofErr w:type="spellStart"/>
      <w:r w:rsidRPr="009F2CAB">
        <w:rPr>
          <w:i/>
          <w:sz w:val="24"/>
          <w:szCs w:val="24"/>
        </w:rPr>
        <w:t>Transient</w:t>
      </w:r>
      <w:proofErr w:type="spellEnd"/>
      <w:r w:rsidR="00F10F00" w:rsidRPr="00F10F00">
        <w:rPr>
          <w:sz w:val="24"/>
          <w:szCs w:val="24"/>
        </w:rPr>
        <w:t>,</w:t>
      </w:r>
    </w:p>
    <w:p w:rsidR="00AB0138" w:rsidRPr="00AB0138" w:rsidRDefault="00AB0138" w:rsidP="003762FC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</w:rPr>
        <w:t>опции</w:t>
      </w:r>
      <w:proofErr w:type="gramEnd"/>
      <w:r w:rsidRPr="00AB0138">
        <w:rPr>
          <w:sz w:val="24"/>
          <w:szCs w:val="24"/>
          <w:lang w:val="en-US"/>
        </w:rPr>
        <w:t xml:space="preserve"> </w:t>
      </w:r>
      <w:r w:rsidRPr="00AB0138">
        <w:rPr>
          <w:i/>
          <w:sz w:val="24"/>
          <w:szCs w:val="24"/>
          <w:lang w:val="en-US"/>
        </w:rPr>
        <w:t>Transient</w:t>
      </w:r>
      <w:r w:rsidRPr="00AB01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</w:t>
      </w:r>
      <w:r w:rsidRPr="00AB0138">
        <w:rPr>
          <w:sz w:val="24"/>
          <w:szCs w:val="24"/>
          <w:lang w:val="en-US"/>
        </w:rPr>
        <w:t xml:space="preserve"> </w:t>
      </w:r>
      <w:r w:rsidRPr="00AB0138">
        <w:rPr>
          <w:i/>
          <w:sz w:val="24"/>
          <w:szCs w:val="24"/>
          <w:lang w:val="en-US"/>
        </w:rPr>
        <w:t>AC Frequency</w:t>
      </w:r>
      <w:r>
        <w:rPr>
          <w:sz w:val="24"/>
          <w:szCs w:val="24"/>
          <w:lang w:val="en-US"/>
        </w:rPr>
        <w:t xml:space="preserve"> в</w:t>
      </w:r>
      <w:r w:rsidRPr="00AB01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режиме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анализ</w:t>
      </w:r>
      <w:proofErr w:type="spellEnd"/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 xml:space="preserve"> </w:t>
      </w:r>
      <w:r w:rsidRPr="00AB0138">
        <w:rPr>
          <w:i/>
          <w:sz w:val="24"/>
          <w:szCs w:val="24"/>
          <w:lang w:val="en-US"/>
        </w:rPr>
        <w:t>Parameter Sweep</w:t>
      </w:r>
      <w:r w:rsidRPr="00AB0138">
        <w:rPr>
          <w:sz w:val="24"/>
          <w:szCs w:val="24"/>
          <w:lang w:val="en-US"/>
        </w:rPr>
        <w:t>,</w:t>
      </w:r>
    </w:p>
    <w:p w:rsidR="00A6329B" w:rsidRDefault="00D2363C" w:rsidP="003762FC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</w:rPr>
        <w:t>опции</w:t>
      </w:r>
      <w:proofErr w:type="gramEnd"/>
      <w:r w:rsidRPr="00AB0138">
        <w:rPr>
          <w:sz w:val="24"/>
          <w:szCs w:val="24"/>
          <w:lang w:val="en-US"/>
        </w:rPr>
        <w:t xml:space="preserve"> </w:t>
      </w:r>
      <w:r w:rsidRPr="00AB0138">
        <w:rPr>
          <w:i/>
          <w:sz w:val="24"/>
          <w:szCs w:val="24"/>
          <w:lang w:val="en-US"/>
        </w:rPr>
        <w:t>Transient</w:t>
      </w:r>
      <w:r w:rsidRPr="00AB01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</w:t>
      </w:r>
      <w:r w:rsidRPr="00AB0138">
        <w:rPr>
          <w:sz w:val="24"/>
          <w:szCs w:val="24"/>
          <w:lang w:val="en-US"/>
        </w:rPr>
        <w:t xml:space="preserve"> </w:t>
      </w:r>
      <w:r w:rsidRPr="00AB0138">
        <w:rPr>
          <w:i/>
          <w:sz w:val="24"/>
          <w:szCs w:val="24"/>
          <w:lang w:val="en-US"/>
        </w:rPr>
        <w:t>AC Frequency</w:t>
      </w:r>
      <w:r>
        <w:rPr>
          <w:sz w:val="24"/>
          <w:szCs w:val="24"/>
          <w:lang w:val="en-US"/>
        </w:rPr>
        <w:t xml:space="preserve"> в</w:t>
      </w:r>
      <w:r w:rsidRPr="00AB01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режиме</w:t>
      </w:r>
      <w:r w:rsidRPr="00831175">
        <w:rPr>
          <w:sz w:val="24"/>
          <w:szCs w:val="24"/>
          <w:lang w:val="en-US"/>
        </w:rPr>
        <w:t xml:space="preserve"> </w:t>
      </w:r>
      <w:r w:rsidR="00AB0138">
        <w:rPr>
          <w:sz w:val="24"/>
          <w:szCs w:val="24"/>
        </w:rPr>
        <w:t>анализа</w:t>
      </w:r>
      <w:r w:rsidR="009F2CAB" w:rsidRPr="00831175">
        <w:rPr>
          <w:sz w:val="24"/>
          <w:szCs w:val="24"/>
          <w:lang w:val="en-US"/>
        </w:rPr>
        <w:t xml:space="preserve"> </w:t>
      </w:r>
      <w:r w:rsidR="009F2CAB" w:rsidRPr="00831175">
        <w:rPr>
          <w:i/>
          <w:sz w:val="24"/>
          <w:szCs w:val="24"/>
          <w:lang w:val="en-US"/>
        </w:rPr>
        <w:t xml:space="preserve">Temperature </w:t>
      </w:r>
      <w:r w:rsidR="009F2CAB" w:rsidRPr="009F2CAB">
        <w:rPr>
          <w:i/>
          <w:sz w:val="24"/>
          <w:szCs w:val="24"/>
          <w:lang w:val="en-US"/>
        </w:rPr>
        <w:t>Sweep</w:t>
      </w:r>
      <w:r w:rsidR="003762FC" w:rsidRPr="00831175">
        <w:rPr>
          <w:sz w:val="24"/>
          <w:szCs w:val="24"/>
          <w:lang w:val="en-US"/>
        </w:rPr>
        <w:t>.</w:t>
      </w:r>
      <w:r w:rsidR="00F572A8" w:rsidRPr="00831175">
        <w:rPr>
          <w:sz w:val="24"/>
          <w:szCs w:val="24"/>
          <w:lang w:val="en-US"/>
        </w:rPr>
        <w:t xml:space="preserve"> </w:t>
      </w:r>
    </w:p>
    <w:p w:rsidR="00983C4E" w:rsidRPr="00A37E28" w:rsidRDefault="00A37E28" w:rsidP="003762FC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опции</w:t>
      </w:r>
      <w:proofErr w:type="gramEnd"/>
      <w:r w:rsidRPr="00A37E28">
        <w:rPr>
          <w:sz w:val="24"/>
          <w:szCs w:val="24"/>
        </w:rPr>
        <w:t xml:space="preserve"> </w:t>
      </w:r>
      <w:r w:rsidRPr="00A37E28">
        <w:rPr>
          <w:i/>
          <w:sz w:val="24"/>
          <w:szCs w:val="24"/>
          <w:lang w:val="en-US"/>
        </w:rPr>
        <w:t>Parameter</w:t>
      </w:r>
      <w:r w:rsidRPr="00A37E28">
        <w:rPr>
          <w:i/>
          <w:sz w:val="24"/>
          <w:szCs w:val="24"/>
        </w:rPr>
        <w:t xml:space="preserve"> </w:t>
      </w:r>
      <w:r w:rsidRPr="00A37E28">
        <w:rPr>
          <w:i/>
          <w:sz w:val="24"/>
          <w:szCs w:val="24"/>
          <w:lang w:val="en-US"/>
        </w:rPr>
        <w:t>Sweep</w:t>
      </w:r>
      <w:r w:rsidRPr="00A37E28">
        <w:rPr>
          <w:sz w:val="24"/>
          <w:szCs w:val="24"/>
        </w:rPr>
        <w:t xml:space="preserve"> +</w:t>
      </w:r>
      <w:r w:rsidRPr="00AB0138">
        <w:rPr>
          <w:i/>
          <w:sz w:val="24"/>
          <w:szCs w:val="24"/>
          <w:lang w:val="en-US"/>
        </w:rPr>
        <w:t>Transient</w:t>
      </w:r>
      <w:r w:rsidRPr="00A37E28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режиме развертки </w:t>
      </w:r>
      <w:proofErr w:type="spellStart"/>
      <w:r>
        <w:rPr>
          <w:sz w:val="24"/>
          <w:szCs w:val="24"/>
        </w:rPr>
        <w:t>напаряжения</w:t>
      </w:r>
      <w:proofErr w:type="spellEnd"/>
      <w:r>
        <w:rPr>
          <w:sz w:val="24"/>
          <w:szCs w:val="24"/>
        </w:rPr>
        <w:t>.</w:t>
      </w:r>
    </w:p>
    <w:p w:rsidR="00785949" w:rsidRPr="00785949" w:rsidRDefault="00785949" w:rsidP="00785949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2</w:t>
      </w:r>
      <w:r w:rsidRPr="00785949">
        <w:rPr>
          <w:b/>
          <w:sz w:val="24"/>
          <w:szCs w:val="24"/>
          <w:u w:val="single"/>
        </w:rPr>
        <w:t xml:space="preserve">. </w:t>
      </w:r>
      <w:r w:rsidR="00CE200D">
        <w:rPr>
          <w:b/>
          <w:sz w:val="24"/>
          <w:szCs w:val="24"/>
          <w:u w:val="single"/>
        </w:rPr>
        <w:t>П</w:t>
      </w:r>
      <w:r>
        <w:rPr>
          <w:b/>
          <w:sz w:val="24"/>
          <w:szCs w:val="24"/>
          <w:u w:val="single"/>
        </w:rPr>
        <w:t>одготовка к работе</w:t>
      </w:r>
      <w:r w:rsidRPr="00785949">
        <w:rPr>
          <w:sz w:val="24"/>
          <w:szCs w:val="24"/>
        </w:rPr>
        <w:t>.</w:t>
      </w:r>
    </w:p>
    <w:p w:rsidR="00785949" w:rsidRPr="00BA41DB" w:rsidRDefault="00785949" w:rsidP="00785949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BA41DB">
        <w:rPr>
          <w:b/>
          <w:i/>
          <w:sz w:val="24"/>
          <w:szCs w:val="24"/>
          <w:u w:val="single"/>
        </w:rPr>
        <w:t>2.1</w:t>
      </w:r>
      <w:r w:rsidRPr="00BA41DB">
        <w:rPr>
          <w:i/>
          <w:sz w:val="24"/>
          <w:szCs w:val="24"/>
          <w:u w:val="single"/>
        </w:rPr>
        <w:t>. Подробные описания приемов работы.</w:t>
      </w:r>
    </w:p>
    <w:p w:rsidR="00CB76ED" w:rsidRDefault="00CB76ED" w:rsidP="00CB76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Основными документами для изучения являются методические указания:</w:t>
      </w:r>
    </w:p>
    <w:p w:rsidR="00CB76ED" w:rsidRDefault="00CB76ED" w:rsidP="00CB76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072DE">
        <w:rPr>
          <w:b/>
          <w:sz w:val="24"/>
          <w:szCs w:val="24"/>
        </w:rPr>
        <w:t>Компоненты.</w:t>
      </w:r>
      <w:r>
        <w:rPr>
          <w:b/>
          <w:sz w:val="24"/>
          <w:szCs w:val="24"/>
        </w:rPr>
        <w:t xml:space="preserve"> </w:t>
      </w:r>
      <w:r w:rsidRPr="00D70EAB">
        <w:rPr>
          <w:b/>
          <w:sz w:val="24"/>
          <w:szCs w:val="24"/>
        </w:rPr>
        <w:t>Приборы</w:t>
      </w:r>
      <w:r>
        <w:rPr>
          <w:b/>
          <w:sz w:val="24"/>
          <w:szCs w:val="24"/>
        </w:rPr>
        <w:t>. Графики</w:t>
      </w:r>
      <w:r>
        <w:rPr>
          <w:sz w:val="24"/>
          <w:szCs w:val="24"/>
        </w:rPr>
        <w:t xml:space="preserve"> – Электронная версия документа. Далее сокращенно </w:t>
      </w:r>
      <w:r>
        <w:rPr>
          <w:b/>
          <w:sz w:val="24"/>
          <w:szCs w:val="24"/>
        </w:rPr>
        <w:t>КПГ</w:t>
      </w:r>
      <w:r>
        <w:rPr>
          <w:sz w:val="24"/>
          <w:szCs w:val="24"/>
        </w:rPr>
        <w:t>.</w:t>
      </w:r>
    </w:p>
    <w:p w:rsidR="00CB76ED" w:rsidRDefault="00CB76ED" w:rsidP="00CB76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Анализ электронных схем в </w:t>
      </w:r>
      <w:r w:rsidRPr="00520CE6">
        <w:rPr>
          <w:b/>
          <w:sz w:val="24"/>
          <w:szCs w:val="24"/>
        </w:rPr>
        <w:t>EWB</w:t>
      </w:r>
      <w:r w:rsidRPr="00D70EA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– Электронная версия документа. Далее сокращенно </w:t>
      </w:r>
      <w:r w:rsidRPr="00D70EAB">
        <w:rPr>
          <w:b/>
          <w:sz w:val="24"/>
          <w:szCs w:val="24"/>
        </w:rPr>
        <w:t>АЭС</w:t>
      </w:r>
      <w:r>
        <w:rPr>
          <w:sz w:val="24"/>
          <w:szCs w:val="24"/>
        </w:rPr>
        <w:t>.</w:t>
      </w:r>
    </w:p>
    <w:p w:rsidR="00785949" w:rsidRDefault="00785949" w:rsidP="00CB76E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Работа с приборами</w:t>
      </w:r>
      <w:r w:rsidR="00CB76ED">
        <w:rPr>
          <w:sz w:val="24"/>
          <w:szCs w:val="24"/>
        </w:rPr>
        <w:t xml:space="preserve"> – </w:t>
      </w:r>
      <w:r w:rsidR="00CB76ED" w:rsidRPr="00CB76ED">
        <w:rPr>
          <w:b/>
          <w:sz w:val="24"/>
          <w:szCs w:val="24"/>
        </w:rPr>
        <w:t>КПГ</w:t>
      </w:r>
      <w:r>
        <w:rPr>
          <w:sz w:val="24"/>
          <w:szCs w:val="24"/>
        </w:rPr>
        <w:t>:</w:t>
      </w:r>
    </w:p>
    <w:p w:rsidR="00785949" w:rsidRDefault="00785949" w:rsidP="00785949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осциллограф</w:t>
      </w:r>
      <w:proofErr w:type="gramEnd"/>
      <w:r>
        <w:rPr>
          <w:sz w:val="24"/>
          <w:szCs w:val="24"/>
        </w:rPr>
        <w:t xml:space="preserve"> –</w:t>
      </w:r>
      <w:r w:rsidR="00D85AD5">
        <w:rPr>
          <w:sz w:val="24"/>
          <w:szCs w:val="24"/>
        </w:rPr>
        <w:t xml:space="preserve"> </w:t>
      </w:r>
      <w:r w:rsidRPr="00831175">
        <w:rPr>
          <w:b/>
          <w:sz w:val="24"/>
          <w:szCs w:val="24"/>
        </w:rPr>
        <w:t>пп.2.</w:t>
      </w:r>
      <w:r w:rsidR="00831175" w:rsidRPr="00831175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, стр. </w:t>
      </w:r>
      <w:r w:rsidR="00831175">
        <w:rPr>
          <w:sz w:val="24"/>
          <w:szCs w:val="24"/>
        </w:rPr>
        <w:t>5 – 10</w:t>
      </w:r>
      <w:r>
        <w:rPr>
          <w:sz w:val="24"/>
          <w:szCs w:val="24"/>
        </w:rPr>
        <w:t>,</w:t>
      </w:r>
    </w:p>
    <w:p w:rsidR="00785949" w:rsidRDefault="00785949" w:rsidP="00785949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Боде-плоттер – </w:t>
      </w:r>
      <w:r w:rsidRPr="00831175">
        <w:rPr>
          <w:b/>
          <w:sz w:val="24"/>
          <w:szCs w:val="24"/>
        </w:rPr>
        <w:t>пп.2.</w:t>
      </w:r>
      <w:r w:rsidR="00831175" w:rsidRPr="00831175">
        <w:rPr>
          <w:b/>
          <w:sz w:val="24"/>
          <w:szCs w:val="24"/>
        </w:rPr>
        <w:t>2</w:t>
      </w:r>
      <w:r>
        <w:rPr>
          <w:sz w:val="24"/>
          <w:szCs w:val="24"/>
        </w:rPr>
        <w:t>, стр</w:t>
      </w:r>
      <w:r w:rsidR="00831175">
        <w:rPr>
          <w:sz w:val="24"/>
          <w:szCs w:val="24"/>
        </w:rPr>
        <w:t>.11 – 12.</w:t>
      </w:r>
      <w:r>
        <w:rPr>
          <w:sz w:val="24"/>
          <w:szCs w:val="24"/>
        </w:rPr>
        <w:t xml:space="preserve"> </w:t>
      </w:r>
    </w:p>
    <w:p w:rsidR="00785949" w:rsidRDefault="00785949" w:rsidP="00785949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831175">
        <w:rPr>
          <w:sz w:val="24"/>
          <w:szCs w:val="24"/>
        </w:rPr>
        <w:t>Режимы анализа</w:t>
      </w:r>
      <w:r w:rsidR="00CB76ED">
        <w:rPr>
          <w:sz w:val="24"/>
          <w:szCs w:val="24"/>
        </w:rPr>
        <w:t xml:space="preserve"> – </w:t>
      </w:r>
      <w:r w:rsidR="00D85AD5">
        <w:rPr>
          <w:b/>
          <w:sz w:val="24"/>
          <w:szCs w:val="24"/>
        </w:rPr>
        <w:t>АЭС</w:t>
      </w:r>
      <w:r w:rsidR="00CB76ED">
        <w:rPr>
          <w:sz w:val="24"/>
          <w:szCs w:val="24"/>
        </w:rPr>
        <w:t>:</w:t>
      </w:r>
    </w:p>
    <w:p w:rsidR="00FE3479" w:rsidRPr="00CB76ED" w:rsidRDefault="00FE3479" w:rsidP="00F80D3A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r w:rsidRPr="008634D6">
        <w:rPr>
          <w:i/>
          <w:sz w:val="24"/>
          <w:szCs w:val="24"/>
          <w:lang w:val="en-US"/>
        </w:rPr>
        <w:t>AC Frequency</w:t>
      </w:r>
      <w:r w:rsidRPr="00CB76ED">
        <w:rPr>
          <w:sz w:val="24"/>
          <w:szCs w:val="24"/>
          <w:lang w:val="en-US"/>
        </w:rPr>
        <w:t xml:space="preserve"> </w:t>
      </w:r>
      <w:r w:rsidR="00CB76ED" w:rsidRPr="00CB76ED">
        <w:rPr>
          <w:sz w:val="24"/>
          <w:szCs w:val="24"/>
          <w:lang w:val="en-US"/>
        </w:rPr>
        <w:t xml:space="preserve">– </w:t>
      </w:r>
      <w:proofErr w:type="spellStart"/>
      <w:r w:rsidR="00CB76ED" w:rsidRPr="00831175">
        <w:rPr>
          <w:b/>
          <w:sz w:val="24"/>
          <w:szCs w:val="24"/>
        </w:rPr>
        <w:t>пп</w:t>
      </w:r>
      <w:proofErr w:type="spellEnd"/>
      <w:r w:rsidR="00CB76ED" w:rsidRPr="00CB76ED">
        <w:rPr>
          <w:b/>
          <w:sz w:val="24"/>
          <w:szCs w:val="24"/>
          <w:lang w:val="en-US"/>
        </w:rPr>
        <w:t>.</w:t>
      </w:r>
      <w:r w:rsidR="00CB76ED" w:rsidRPr="00CB76ED">
        <w:rPr>
          <w:sz w:val="24"/>
          <w:szCs w:val="24"/>
          <w:lang w:val="en-US"/>
        </w:rPr>
        <w:t xml:space="preserve"> </w:t>
      </w:r>
      <w:r w:rsidRPr="00CB76ED"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</w:rPr>
        <w:t>стр</w:t>
      </w:r>
      <w:proofErr w:type="spellEnd"/>
      <w:r w:rsidRPr="00CB76ED">
        <w:rPr>
          <w:sz w:val="24"/>
          <w:szCs w:val="24"/>
          <w:lang w:val="en-US"/>
        </w:rPr>
        <w:t xml:space="preserve">.9-13 </w:t>
      </w:r>
    </w:p>
    <w:p w:rsidR="00CA3BDF" w:rsidRDefault="00CA3BDF" w:rsidP="00CA3BDF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r w:rsidRPr="008634D6">
        <w:rPr>
          <w:i/>
          <w:sz w:val="24"/>
          <w:szCs w:val="24"/>
          <w:lang w:val="en-US"/>
        </w:rPr>
        <w:t xml:space="preserve">Parameter </w:t>
      </w:r>
      <w:proofErr w:type="spellStart"/>
      <w:r w:rsidRPr="008634D6">
        <w:rPr>
          <w:i/>
          <w:sz w:val="24"/>
          <w:szCs w:val="24"/>
          <w:lang w:val="en-US"/>
        </w:rPr>
        <w:t>Sweep+AC</w:t>
      </w:r>
      <w:proofErr w:type="spellEnd"/>
      <w:r w:rsidRPr="008634D6">
        <w:rPr>
          <w:i/>
          <w:sz w:val="24"/>
          <w:szCs w:val="24"/>
          <w:lang w:val="en-US"/>
        </w:rPr>
        <w:t xml:space="preserve"> Frequency</w:t>
      </w:r>
      <w:r w:rsidRPr="00FB7D26"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</w:rPr>
        <w:t>пп</w:t>
      </w:r>
      <w:proofErr w:type="spellEnd"/>
      <w:r w:rsidRPr="00FB7D26">
        <w:rPr>
          <w:sz w:val="24"/>
          <w:szCs w:val="24"/>
          <w:lang w:val="en-US"/>
        </w:rPr>
        <w:t xml:space="preserve">.4.7, </w:t>
      </w:r>
      <w:proofErr w:type="spellStart"/>
      <w:r>
        <w:rPr>
          <w:sz w:val="24"/>
          <w:szCs w:val="24"/>
        </w:rPr>
        <w:t>стр</w:t>
      </w:r>
      <w:proofErr w:type="spellEnd"/>
      <w:r w:rsidRPr="00FB7D26">
        <w:rPr>
          <w:sz w:val="24"/>
          <w:szCs w:val="24"/>
          <w:lang w:val="en-US"/>
        </w:rPr>
        <w:t>.20-20</w:t>
      </w:r>
    </w:p>
    <w:p w:rsidR="00CA3BDF" w:rsidRPr="00CA3BDF" w:rsidRDefault="00CA3BDF" w:rsidP="00CA3BDF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r w:rsidRPr="008634D6">
        <w:rPr>
          <w:i/>
          <w:sz w:val="24"/>
          <w:szCs w:val="24"/>
          <w:lang w:val="en-US"/>
        </w:rPr>
        <w:t xml:space="preserve">Temperature </w:t>
      </w:r>
      <w:proofErr w:type="spellStart"/>
      <w:r w:rsidRPr="008634D6">
        <w:rPr>
          <w:i/>
          <w:sz w:val="24"/>
          <w:szCs w:val="24"/>
          <w:lang w:val="en-US"/>
        </w:rPr>
        <w:t>Sweep+AC</w:t>
      </w:r>
      <w:proofErr w:type="spellEnd"/>
      <w:r w:rsidRPr="008634D6">
        <w:rPr>
          <w:i/>
          <w:sz w:val="24"/>
          <w:szCs w:val="24"/>
          <w:lang w:val="en-US"/>
        </w:rPr>
        <w:t xml:space="preserve"> Frequency</w:t>
      </w:r>
      <w:r w:rsidRPr="00D85AD5"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</w:rPr>
        <w:t>пп</w:t>
      </w:r>
      <w:proofErr w:type="spellEnd"/>
      <w:r w:rsidRPr="00D85AD5">
        <w:rPr>
          <w:sz w:val="24"/>
          <w:szCs w:val="24"/>
          <w:lang w:val="en-US"/>
        </w:rPr>
        <w:t xml:space="preserve">.5, </w:t>
      </w:r>
      <w:proofErr w:type="spellStart"/>
      <w:r>
        <w:rPr>
          <w:sz w:val="24"/>
          <w:szCs w:val="24"/>
        </w:rPr>
        <w:t>стр</w:t>
      </w:r>
      <w:proofErr w:type="spellEnd"/>
      <w:r w:rsidRPr="00D85AD5">
        <w:rPr>
          <w:sz w:val="24"/>
          <w:szCs w:val="24"/>
          <w:lang w:val="en-US"/>
        </w:rPr>
        <w:t xml:space="preserve">.23.  </w:t>
      </w:r>
    </w:p>
    <w:p w:rsidR="00983C4E" w:rsidRPr="00983C4E" w:rsidRDefault="00983C4E" w:rsidP="00983C4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r w:rsidRPr="008634D6">
        <w:rPr>
          <w:i/>
          <w:sz w:val="24"/>
          <w:szCs w:val="24"/>
          <w:lang w:val="en-US"/>
        </w:rPr>
        <w:t xml:space="preserve">Parameter </w:t>
      </w:r>
      <w:proofErr w:type="spellStart"/>
      <w:r w:rsidRPr="008634D6">
        <w:rPr>
          <w:i/>
          <w:sz w:val="24"/>
          <w:szCs w:val="24"/>
          <w:lang w:val="en-US"/>
        </w:rPr>
        <w:t>Sweep+Transient</w:t>
      </w:r>
      <w:proofErr w:type="spellEnd"/>
      <w:r w:rsidRPr="00983C4E">
        <w:rPr>
          <w:sz w:val="24"/>
          <w:szCs w:val="24"/>
          <w:lang w:val="en-US"/>
        </w:rPr>
        <w:t xml:space="preserve"> </w:t>
      </w:r>
      <w:r w:rsidRPr="00CB76ED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раз</w:t>
      </w:r>
      <w:proofErr w:type="spellEnd"/>
      <w:r>
        <w:rPr>
          <w:sz w:val="24"/>
          <w:szCs w:val="24"/>
        </w:rPr>
        <w:t>вертка</w:t>
      </w:r>
      <w:r w:rsidRPr="00983C4E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напряжения</w:t>
      </w:r>
      <w:r w:rsidRPr="00FB7D26">
        <w:rPr>
          <w:sz w:val="24"/>
          <w:szCs w:val="24"/>
          <w:lang w:val="en-US"/>
        </w:rPr>
        <w:t xml:space="preserve"> </w:t>
      </w:r>
      <w:r w:rsidRPr="00CB76ED">
        <w:rPr>
          <w:sz w:val="24"/>
          <w:szCs w:val="24"/>
          <w:lang w:val="en-US"/>
        </w:rPr>
        <w:t xml:space="preserve">– </w:t>
      </w:r>
      <w:proofErr w:type="spellStart"/>
      <w:r w:rsidRPr="00831175">
        <w:rPr>
          <w:b/>
          <w:sz w:val="24"/>
          <w:szCs w:val="24"/>
        </w:rPr>
        <w:t>пп</w:t>
      </w:r>
      <w:proofErr w:type="spellEnd"/>
      <w:r w:rsidRPr="00CB76ED">
        <w:rPr>
          <w:b/>
          <w:sz w:val="24"/>
          <w:szCs w:val="24"/>
          <w:lang w:val="en-US"/>
        </w:rPr>
        <w:t>.</w:t>
      </w:r>
      <w:r w:rsidRPr="00FB7D26">
        <w:rPr>
          <w:sz w:val="24"/>
          <w:szCs w:val="24"/>
          <w:lang w:val="en-US"/>
        </w:rPr>
        <w:t>,</w:t>
      </w:r>
      <w:proofErr w:type="spellStart"/>
      <w:r>
        <w:rPr>
          <w:sz w:val="24"/>
          <w:szCs w:val="24"/>
        </w:rPr>
        <w:t>стр</w:t>
      </w:r>
      <w:proofErr w:type="spellEnd"/>
      <w:r w:rsidRPr="00FB7D26">
        <w:rPr>
          <w:sz w:val="24"/>
          <w:szCs w:val="24"/>
          <w:lang w:val="en-US"/>
        </w:rPr>
        <w:t xml:space="preserve">.18-20 </w:t>
      </w:r>
    </w:p>
    <w:p w:rsidR="00785949" w:rsidRDefault="00785949" w:rsidP="00192C8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F5548E">
        <w:rPr>
          <w:b/>
          <w:i/>
          <w:sz w:val="24"/>
          <w:szCs w:val="24"/>
          <w:u w:val="single"/>
        </w:rPr>
        <w:t>2.2.</w:t>
      </w:r>
      <w:r w:rsidRPr="00F5548E">
        <w:rPr>
          <w:i/>
          <w:sz w:val="24"/>
          <w:szCs w:val="24"/>
          <w:u w:val="single"/>
        </w:rPr>
        <w:t xml:space="preserve"> </w:t>
      </w:r>
      <w:r w:rsidR="00025BD5">
        <w:rPr>
          <w:i/>
          <w:sz w:val="24"/>
          <w:szCs w:val="24"/>
          <w:u w:val="single"/>
        </w:rPr>
        <w:t>Приборы</w:t>
      </w:r>
      <w:r w:rsidR="00025BD5" w:rsidRPr="00F5548E">
        <w:rPr>
          <w:i/>
          <w:sz w:val="24"/>
          <w:szCs w:val="24"/>
          <w:u w:val="single"/>
        </w:rPr>
        <w:t xml:space="preserve"> </w:t>
      </w:r>
      <w:r w:rsidR="00025BD5">
        <w:rPr>
          <w:i/>
          <w:sz w:val="24"/>
          <w:szCs w:val="24"/>
          <w:u w:val="single"/>
        </w:rPr>
        <w:t>и</w:t>
      </w:r>
      <w:r w:rsidR="00025BD5" w:rsidRPr="00F5548E">
        <w:rPr>
          <w:i/>
          <w:sz w:val="24"/>
          <w:szCs w:val="24"/>
          <w:u w:val="single"/>
        </w:rPr>
        <w:t xml:space="preserve"> </w:t>
      </w:r>
      <w:proofErr w:type="gramStart"/>
      <w:r w:rsidR="00FB7D26" w:rsidRPr="00FB7D26">
        <w:rPr>
          <w:i/>
          <w:sz w:val="24"/>
          <w:szCs w:val="24"/>
          <w:u w:val="single"/>
        </w:rPr>
        <w:t>анализ</w:t>
      </w:r>
      <w:r w:rsidR="00FB7D26" w:rsidRPr="00F5548E">
        <w:rPr>
          <w:i/>
          <w:sz w:val="24"/>
          <w:szCs w:val="24"/>
          <w:u w:val="single"/>
        </w:rPr>
        <w:t xml:space="preserve"> </w:t>
      </w:r>
      <w:r w:rsidR="00025BD5" w:rsidRPr="00F5548E">
        <w:rPr>
          <w:i/>
          <w:sz w:val="24"/>
          <w:szCs w:val="24"/>
          <w:u w:val="single"/>
        </w:rPr>
        <w:t xml:space="preserve"> </w:t>
      </w:r>
      <w:r w:rsidR="00025BD5">
        <w:rPr>
          <w:i/>
          <w:sz w:val="24"/>
          <w:szCs w:val="24"/>
          <w:u w:val="single"/>
        </w:rPr>
        <w:t>для</w:t>
      </w:r>
      <w:proofErr w:type="gramEnd"/>
      <w:r w:rsidR="00025BD5" w:rsidRPr="00F5548E">
        <w:rPr>
          <w:i/>
          <w:sz w:val="24"/>
          <w:szCs w:val="24"/>
          <w:u w:val="single"/>
        </w:rPr>
        <w:t xml:space="preserve"> </w:t>
      </w:r>
      <w:r w:rsidR="00FB7D26" w:rsidRPr="00FB7D26">
        <w:rPr>
          <w:i/>
          <w:sz w:val="24"/>
          <w:szCs w:val="24"/>
          <w:u w:val="single"/>
        </w:rPr>
        <w:t>схем</w:t>
      </w:r>
      <w:r w:rsidR="00FB7D26" w:rsidRPr="00F5548E">
        <w:rPr>
          <w:i/>
          <w:sz w:val="24"/>
          <w:szCs w:val="24"/>
          <w:u w:val="single"/>
        </w:rPr>
        <w:t xml:space="preserve"> </w:t>
      </w:r>
      <w:r w:rsidR="00FB7D26" w:rsidRPr="00FB7D26">
        <w:rPr>
          <w:i/>
          <w:sz w:val="24"/>
          <w:szCs w:val="24"/>
          <w:u w:val="single"/>
        </w:rPr>
        <w:t>с</w:t>
      </w:r>
      <w:r w:rsidR="00FB7D26" w:rsidRPr="00F5548E">
        <w:rPr>
          <w:i/>
          <w:sz w:val="24"/>
          <w:szCs w:val="24"/>
          <w:u w:val="single"/>
        </w:rPr>
        <w:t xml:space="preserve"> </w:t>
      </w:r>
      <w:r w:rsidR="00FB7D26" w:rsidRPr="00FB7D26">
        <w:rPr>
          <w:i/>
          <w:sz w:val="24"/>
          <w:szCs w:val="24"/>
          <w:u w:val="single"/>
        </w:rPr>
        <w:t>гармоническими сигналами</w:t>
      </w:r>
      <w:r>
        <w:rPr>
          <w:sz w:val="24"/>
          <w:szCs w:val="24"/>
        </w:rPr>
        <w:t>.</w:t>
      </w:r>
    </w:p>
    <w:p w:rsidR="009B44E0" w:rsidRDefault="009B44E0" w:rsidP="009B44E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Анализ в частотной области (аргумент - частота) – Боде-плоттер, анализ </w:t>
      </w:r>
      <w:r w:rsidRPr="000A579C">
        <w:rPr>
          <w:i/>
          <w:sz w:val="24"/>
          <w:szCs w:val="24"/>
          <w:lang w:val="en-US"/>
        </w:rPr>
        <w:t>AC</w:t>
      </w:r>
      <w:r w:rsidRPr="000A579C">
        <w:rPr>
          <w:i/>
          <w:sz w:val="24"/>
          <w:szCs w:val="24"/>
        </w:rPr>
        <w:t xml:space="preserve"> </w:t>
      </w:r>
      <w:r w:rsidRPr="000A579C">
        <w:rPr>
          <w:i/>
          <w:sz w:val="24"/>
          <w:szCs w:val="24"/>
          <w:lang w:val="en-US"/>
        </w:rPr>
        <w:t>Frequency</w:t>
      </w:r>
      <w:r w:rsidRPr="00025BD5">
        <w:rPr>
          <w:sz w:val="24"/>
          <w:szCs w:val="24"/>
        </w:rPr>
        <w:t xml:space="preserve"> </w:t>
      </w:r>
      <w:r>
        <w:rPr>
          <w:sz w:val="24"/>
          <w:szCs w:val="24"/>
        </w:rPr>
        <w:t>и его разновидности применяют</w:t>
      </w:r>
      <w:r w:rsidRPr="00025BD5">
        <w:rPr>
          <w:sz w:val="24"/>
          <w:szCs w:val="24"/>
        </w:rPr>
        <w:t xml:space="preserve"> в схемах</w:t>
      </w:r>
      <w:r>
        <w:rPr>
          <w:sz w:val="24"/>
          <w:szCs w:val="24"/>
        </w:rPr>
        <w:t xml:space="preserve"> с </w:t>
      </w:r>
      <w:proofErr w:type="spellStart"/>
      <w:r w:rsidRPr="009B44E0">
        <w:rPr>
          <w:i/>
          <w:sz w:val="24"/>
          <w:szCs w:val="24"/>
        </w:rPr>
        <w:t>моногармоническим</w:t>
      </w:r>
      <w:proofErr w:type="spellEnd"/>
      <w:r>
        <w:rPr>
          <w:sz w:val="24"/>
          <w:szCs w:val="24"/>
        </w:rPr>
        <w:t xml:space="preserve"> сигналом на входе.  </w:t>
      </w:r>
    </w:p>
    <w:p w:rsidR="00967D40" w:rsidRDefault="002F5307" w:rsidP="0024729C">
      <w:pPr>
        <w:widowControl w:val="0"/>
        <w:ind w:left="141" w:right="-284" w:firstLine="1275"/>
        <w:jc w:val="center"/>
        <w:outlineLvl w:val="0"/>
        <w:rPr>
          <w:sz w:val="24"/>
          <w:szCs w:val="24"/>
        </w:rPr>
      </w:pPr>
      <w:r w:rsidRPr="002F5307">
        <w:rPr>
          <w:position w:val="-24"/>
          <w:sz w:val="24"/>
          <w:szCs w:val="24"/>
        </w:rPr>
        <w:object w:dxaOrig="40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85pt;height:31.95pt" o:ole="">
            <v:imagedata r:id="rId8" o:title=""/>
          </v:shape>
          <o:OLEObject Type="Embed" ProgID="Equation.DSMT4" ShapeID="_x0000_i1025" DrawAspect="Content" ObjectID="_1565105152" r:id="rId9"/>
        </w:object>
      </w:r>
      <w:r w:rsidR="0024729C">
        <w:rPr>
          <w:sz w:val="24"/>
          <w:szCs w:val="24"/>
        </w:rPr>
        <w:tab/>
      </w:r>
      <w:r w:rsidR="0024729C">
        <w:rPr>
          <w:sz w:val="24"/>
          <w:szCs w:val="24"/>
        </w:rPr>
        <w:tab/>
      </w:r>
      <w:r w:rsidR="0024729C">
        <w:rPr>
          <w:sz w:val="24"/>
          <w:szCs w:val="24"/>
        </w:rPr>
        <w:tab/>
        <w:t xml:space="preserve"> (</w:t>
      </w:r>
      <w:r w:rsidR="0024729C">
        <w:rPr>
          <w:sz w:val="24"/>
          <w:szCs w:val="24"/>
          <w:lang w:val="en-US"/>
        </w:rPr>
        <w:t>B</w:t>
      </w:r>
      <w:r w:rsidR="0024729C" w:rsidRPr="0024729C">
        <w:rPr>
          <w:sz w:val="24"/>
          <w:szCs w:val="24"/>
        </w:rPr>
        <w:t>2.1</w:t>
      </w:r>
      <w:r w:rsidR="0024729C">
        <w:rPr>
          <w:sz w:val="24"/>
          <w:szCs w:val="24"/>
        </w:rPr>
        <w:t>)</w:t>
      </w:r>
    </w:p>
    <w:p w:rsidR="00025BD5" w:rsidRDefault="009B44E0" w:rsidP="009B44E0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Анализ во временной области (аргумент - время) – осциллограф, анализ </w:t>
      </w:r>
      <w:proofErr w:type="spellStart"/>
      <w:r>
        <w:rPr>
          <w:i/>
          <w:sz w:val="24"/>
          <w:szCs w:val="24"/>
        </w:rPr>
        <w:t>Transient</w:t>
      </w:r>
      <w:proofErr w:type="spellEnd"/>
      <w:r w:rsidRPr="00025BD5">
        <w:rPr>
          <w:sz w:val="24"/>
          <w:szCs w:val="24"/>
        </w:rPr>
        <w:t xml:space="preserve"> </w:t>
      </w:r>
      <w:r>
        <w:rPr>
          <w:sz w:val="24"/>
          <w:szCs w:val="24"/>
        </w:rPr>
        <w:t>и его разновидности применять</w:t>
      </w:r>
      <w:r w:rsidRPr="00025BD5">
        <w:rPr>
          <w:sz w:val="24"/>
          <w:szCs w:val="24"/>
        </w:rPr>
        <w:t xml:space="preserve"> в схемах</w:t>
      </w:r>
      <w:r>
        <w:rPr>
          <w:sz w:val="24"/>
          <w:szCs w:val="24"/>
        </w:rPr>
        <w:t xml:space="preserve"> с </w:t>
      </w:r>
      <w:r w:rsidRPr="009B44E0">
        <w:rPr>
          <w:sz w:val="24"/>
          <w:szCs w:val="24"/>
        </w:rPr>
        <w:t xml:space="preserve">входным сигналом </w:t>
      </w:r>
      <w:r w:rsidRPr="009B44E0">
        <w:rPr>
          <w:i/>
          <w:sz w:val="24"/>
          <w:szCs w:val="24"/>
        </w:rPr>
        <w:t>любого</w:t>
      </w:r>
      <w:r w:rsidRPr="009B44E0">
        <w:rPr>
          <w:sz w:val="24"/>
          <w:szCs w:val="24"/>
        </w:rPr>
        <w:t xml:space="preserve"> вида</w:t>
      </w:r>
      <w:r>
        <w:rPr>
          <w:sz w:val="24"/>
          <w:szCs w:val="24"/>
        </w:rPr>
        <w:t xml:space="preserve">.  </w:t>
      </w:r>
    </w:p>
    <w:p w:rsidR="00025BD5" w:rsidRDefault="00025BD5" w:rsidP="00FB7D2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Что показывают средства измерения EWB в точках схемы:</w:t>
      </w:r>
    </w:p>
    <w:p w:rsidR="00025BD5" w:rsidRPr="00FD522B" w:rsidRDefault="00025BD5" w:rsidP="00FD522B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осциллограф</w:t>
      </w:r>
      <w:proofErr w:type="gramEnd"/>
      <w:r>
        <w:rPr>
          <w:sz w:val="24"/>
          <w:szCs w:val="24"/>
        </w:rPr>
        <w:t xml:space="preserve"> – функцию сигнала во времени</w:t>
      </w:r>
      <w:r w:rsidR="00FD522B">
        <w:rPr>
          <w:sz w:val="24"/>
          <w:szCs w:val="24"/>
        </w:rPr>
        <w:t xml:space="preserve"> </w:t>
      </w:r>
      <w:r w:rsidR="00967D40">
        <w:rPr>
          <w:sz w:val="24"/>
          <w:szCs w:val="24"/>
        </w:rPr>
        <w:t>V</w:t>
      </w:r>
      <w:r w:rsidR="00FD522B">
        <w:rPr>
          <w:sz w:val="24"/>
          <w:szCs w:val="24"/>
        </w:rPr>
        <w:t>(</w:t>
      </w:r>
      <w:r w:rsidR="00FD522B">
        <w:rPr>
          <w:sz w:val="24"/>
          <w:szCs w:val="24"/>
          <w:lang w:val="en-US"/>
        </w:rPr>
        <w:t>t</w:t>
      </w:r>
      <w:r w:rsidR="00FD522B">
        <w:rPr>
          <w:sz w:val="24"/>
          <w:szCs w:val="24"/>
        </w:rPr>
        <w:t>)</w:t>
      </w:r>
      <w:r>
        <w:rPr>
          <w:sz w:val="24"/>
          <w:szCs w:val="24"/>
        </w:rPr>
        <w:t>,</w:t>
      </w:r>
    </w:p>
    <w:p w:rsidR="00025BD5" w:rsidRPr="00FD522B" w:rsidRDefault="00025BD5" w:rsidP="00FD522B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Боде-плоттер – зависимость напряжения от частоты</w:t>
      </w:r>
      <w:r w:rsidR="00FD522B" w:rsidRPr="00FD522B">
        <w:rPr>
          <w:sz w:val="24"/>
          <w:szCs w:val="24"/>
        </w:rPr>
        <w:t xml:space="preserve"> </w:t>
      </w:r>
      <w:r w:rsidR="00967D40">
        <w:rPr>
          <w:sz w:val="24"/>
          <w:szCs w:val="24"/>
          <w:lang w:val="en-US"/>
        </w:rPr>
        <w:t>V</w:t>
      </w:r>
      <w:r w:rsidR="00FD522B" w:rsidRPr="00FD522B">
        <w:rPr>
          <w:sz w:val="24"/>
          <w:szCs w:val="24"/>
        </w:rPr>
        <w:t>(</w:t>
      </w:r>
      <w:r w:rsidR="00FD522B">
        <w:rPr>
          <w:sz w:val="24"/>
          <w:szCs w:val="24"/>
          <w:lang w:val="en-US"/>
        </w:rPr>
        <w:t>f</w:t>
      </w:r>
      <w:r w:rsidR="00FD522B" w:rsidRPr="00FD522B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="00FD522B">
        <w:rPr>
          <w:sz w:val="24"/>
          <w:szCs w:val="24"/>
        </w:rPr>
        <w:t xml:space="preserve"> </w:t>
      </w:r>
    </w:p>
    <w:p w:rsidR="00025BD5" w:rsidRPr="00FD522B" w:rsidRDefault="00025BD5" w:rsidP="00FD522B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амперметры</w:t>
      </w:r>
      <w:proofErr w:type="gramEnd"/>
      <w:r w:rsidR="009B44E0">
        <w:rPr>
          <w:sz w:val="24"/>
          <w:szCs w:val="24"/>
        </w:rPr>
        <w:t>,</w:t>
      </w:r>
      <w:r>
        <w:rPr>
          <w:sz w:val="24"/>
          <w:szCs w:val="24"/>
        </w:rPr>
        <w:t xml:space="preserve"> вольтметры – эффективное значени</w:t>
      </w:r>
      <w:r w:rsidR="00FD522B">
        <w:rPr>
          <w:sz w:val="24"/>
          <w:szCs w:val="24"/>
        </w:rPr>
        <w:t>е</w:t>
      </w:r>
      <w:r w:rsidR="00967D40" w:rsidRPr="00967D40">
        <w:rPr>
          <w:sz w:val="24"/>
          <w:szCs w:val="24"/>
        </w:rPr>
        <w:t xml:space="preserve"> тока, напряжения</w:t>
      </w:r>
      <w:r w:rsidR="00967D4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F5307" w:rsidRPr="0024729C" w:rsidRDefault="002F5307" w:rsidP="0024729C">
      <w:pPr>
        <w:widowControl w:val="0"/>
        <w:ind w:left="849" w:right="-284" w:firstLine="1275"/>
        <w:jc w:val="center"/>
        <w:outlineLvl w:val="0"/>
        <w:rPr>
          <w:sz w:val="24"/>
          <w:szCs w:val="24"/>
        </w:rPr>
      </w:pPr>
      <w:r w:rsidRPr="002F5307">
        <w:rPr>
          <w:position w:val="-28"/>
          <w:sz w:val="24"/>
          <w:szCs w:val="24"/>
        </w:rPr>
        <w:object w:dxaOrig="2820" w:dyaOrig="680">
          <v:shape id="_x0000_i1026" type="#_x0000_t75" style="width:140.95pt;height:33.95pt" o:ole="">
            <v:imagedata r:id="rId10" o:title=""/>
          </v:shape>
          <o:OLEObject Type="Embed" ProgID="Equation.DSMT4" ShapeID="_x0000_i1026" DrawAspect="Content" ObjectID="_1565105153" r:id="rId11"/>
        </w:object>
      </w:r>
      <w:r w:rsidR="0024729C" w:rsidRPr="0024729C">
        <w:rPr>
          <w:sz w:val="24"/>
          <w:szCs w:val="24"/>
        </w:rPr>
        <w:t xml:space="preserve"> </w:t>
      </w:r>
      <w:r w:rsidR="0024729C" w:rsidRPr="0024729C">
        <w:rPr>
          <w:sz w:val="24"/>
          <w:szCs w:val="24"/>
        </w:rPr>
        <w:tab/>
      </w:r>
      <w:r w:rsidR="0024729C">
        <w:rPr>
          <w:sz w:val="24"/>
          <w:szCs w:val="24"/>
        </w:rPr>
        <w:tab/>
      </w:r>
      <w:r w:rsidR="0024729C" w:rsidRPr="0024729C">
        <w:rPr>
          <w:sz w:val="24"/>
          <w:szCs w:val="24"/>
        </w:rPr>
        <w:tab/>
        <w:t>(</w:t>
      </w:r>
      <w:r w:rsidR="0024729C">
        <w:rPr>
          <w:sz w:val="24"/>
          <w:szCs w:val="24"/>
          <w:lang w:val="en-US"/>
        </w:rPr>
        <w:t>B</w:t>
      </w:r>
      <w:r w:rsidR="0024729C" w:rsidRPr="0024729C">
        <w:rPr>
          <w:sz w:val="24"/>
          <w:szCs w:val="24"/>
        </w:rPr>
        <w:t>2.2)</w:t>
      </w:r>
    </w:p>
    <w:p w:rsidR="009F58DB" w:rsidRPr="009F58DB" w:rsidRDefault="009F58DB" w:rsidP="00FB7D2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F58DB">
        <w:rPr>
          <w:i/>
          <w:sz w:val="24"/>
          <w:szCs w:val="24"/>
        </w:rPr>
        <w:t>!!!</w:t>
      </w:r>
      <w:r>
        <w:rPr>
          <w:sz w:val="24"/>
          <w:szCs w:val="24"/>
        </w:rPr>
        <w:t xml:space="preserve"> Значения, устанавливаемые в источник</w:t>
      </w:r>
      <w:r w:rsidR="0024729C" w:rsidRPr="0024729C">
        <w:rPr>
          <w:sz w:val="24"/>
          <w:szCs w:val="24"/>
        </w:rPr>
        <w:t>е тока</w:t>
      </w:r>
      <w:r>
        <w:rPr>
          <w:sz w:val="24"/>
          <w:szCs w:val="24"/>
        </w:rPr>
        <w:t xml:space="preserve"> </w:t>
      </w:r>
      <w:r w:rsidRPr="0024729C">
        <w:rPr>
          <w:i/>
          <w:sz w:val="24"/>
          <w:szCs w:val="24"/>
          <w:lang w:val="en-US"/>
        </w:rPr>
        <w:t>AC</w:t>
      </w:r>
      <w:r w:rsidRPr="0024729C">
        <w:rPr>
          <w:i/>
          <w:sz w:val="24"/>
          <w:szCs w:val="24"/>
        </w:rPr>
        <w:t xml:space="preserve"> </w:t>
      </w:r>
      <w:r w:rsidRPr="0024729C">
        <w:rPr>
          <w:i/>
          <w:sz w:val="24"/>
          <w:szCs w:val="24"/>
          <w:lang w:val="en-US"/>
        </w:rPr>
        <w:t>Current</w:t>
      </w:r>
      <w:r w:rsidRPr="009F58DB">
        <w:rPr>
          <w:sz w:val="24"/>
          <w:szCs w:val="24"/>
        </w:rPr>
        <w:t xml:space="preserve"> и</w:t>
      </w:r>
      <w:r w:rsidR="0024729C">
        <w:rPr>
          <w:sz w:val="24"/>
          <w:szCs w:val="24"/>
        </w:rPr>
        <w:t xml:space="preserve"> источнике напряжения</w:t>
      </w:r>
      <w:r w:rsidRPr="009F58DB">
        <w:rPr>
          <w:sz w:val="24"/>
          <w:szCs w:val="24"/>
        </w:rPr>
        <w:t xml:space="preserve"> </w:t>
      </w:r>
      <w:r w:rsidRPr="0024729C">
        <w:rPr>
          <w:i/>
          <w:sz w:val="24"/>
          <w:szCs w:val="24"/>
          <w:lang w:val="en-US"/>
        </w:rPr>
        <w:t>AC</w:t>
      </w:r>
      <w:r w:rsidRPr="0024729C">
        <w:rPr>
          <w:i/>
          <w:sz w:val="24"/>
          <w:szCs w:val="24"/>
        </w:rPr>
        <w:t xml:space="preserve"> </w:t>
      </w:r>
      <w:r w:rsidRPr="0024729C">
        <w:rPr>
          <w:i/>
          <w:sz w:val="24"/>
          <w:szCs w:val="24"/>
          <w:lang w:val="en-US"/>
        </w:rPr>
        <w:t>Voltage</w:t>
      </w:r>
      <w:r w:rsidRPr="009F58DB">
        <w:rPr>
          <w:sz w:val="24"/>
          <w:szCs w:val="24"/>
        </w:rPr>
        <w:t xml:space="preserve">, также </w:t>
      </w:r>
      <w:r>
        <w:rPr>
          <w:sz w:val="24"/>
          <w:szCs w:val="24"/>
        </w:rPr>
        <w:t xml:space="preserve">являются </w:t>
      </w:r>
      <w:r w:rsidRPr="0024729C">
        <w:rPr>
          <w:i/>
          <w:sz w:val="24"/>
          <w:szCs w:val="24"/>
        </w:rPr>
        <w:t>эффективными</w:t>
      </w:r>
      <w:r>
        <w:rPr>
          <w:sz w:val="24"/>
          <w:szCs w:val="24"/>
        </w:rPr>
        <w:t xml:space="preserve"> значениями.</w:t>
      </w:r>
    </w:p>
    <w:p w:rsidR="00025BD5" w:rsidRDefault="00025BD5" w:rsidP="00FB7D26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Что выводят средства анализа в своих окнах:</w:t>
      </w:r>
    </w:p>
    <w:p w:rsidR="00FD522B" w:rsidRDefault="00FD522B" w:rsidP="00FD522B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spellStart"/>
      <w:r w:rsidRPr="000A579C">
        <w:rPr>
          <w:i/>
          <w:sz w:val="24"/>
          <w:szCs w:val="24"/>
        </w:rPr>
        <w:t>Trans</w:t>
      </w:r>
      <w:r w:rsidRPr="000A579C">
        <w:rPr>
          <w:i/>
          <w:sz w:val="24"/>
          <w:szCs w:val="24"/>
          <w:lang w:val="en-US"/>
        </w:rPr>
        <w:t>ient</w:t>
      </w:r>
      <w:proofErr w:type="spellEnd"/>
      <w:r w:rsidRPr="00FD522B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аналоги осциллограмм, на конечном отрезке времени,</w:t>
      </w:r>
    </w:p>
    <w:p w:rsidR="00FB7D26" w:rsidRPr="00FB7D26" w:rsidRDefault="00FD522B" w:rsidP="00FD522B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r w:rsidRPr="000A579C">
        <w:rPr>
          <w:i/>
          <w:sz w:val="24"/>
          <w:szCs w:val="24"/>
        </w:rPr>
        <w:t xml:space="preserve">AC </w:t>
      </w:r>
      <w:proofErr w:type="spellStart"/>
      <w:r w:rsidRPr="000A579C">
        <w:rPr>
          <w:i/>
          <w:sz w:val="24"/>
          <w:szCs w:val="24"/>
        </w:rPr>
        <w:t>Frequency</w:t>
      </w:r>
      <w:proofErr w:type="spellEnd"/>
      <w:r w:rsidRPr="00FD522B">
        <w:rPr>
          <w:sz w:val="24"/>
          <w:szCs w:val="24"/>
        </w:rPr>
        <w:t xml:space="preserve"> </w:t>
      </w:r>
      <w:r w:rsidR="00D85AD5" w:rsidRPr="00FD522B">
        <w:rPr>
          <w:sz w:val="24"/>
          <w:szCs w:val="24"/>
        </w:rPr>
        <w:t>–</w:t>
      </w:r>
      <w:r w:rsidR="00D85AD5">
        <w:rPr>
          <w:sz w:val="24"/>
          <w:szCs w:val="24"/>
        </w:rPr>
        <w:t xml:space="preserve"> </w:t>
      </w:r>
      <w:r w:rsidRPr="00FD522B">
        <w:rPr>
          <w:sz w:val="24"/>
          <w:szCs w:val="24"/>
        </w:rPr>
        <w:t>аналоги</w:t>
      </w:r>
      <w:r>
        <w:rPr>
          <w:sz w:val="24"/>
          <w:szCs w:val="24"/>
        </w:rPr>
        <w:t xml:space="preserve"> графиков</w:t>
      </w:r>
      <w:r w:rsidRPr="00FD522B">
        <w:rPr>
          <w:sz w:val="24"/>
          <w:szCs w:val="24"/>
        </w:rPr>
        <w:t xml:space="preserve"> Боде-плоттера</w:t>
      </w:r>
      <w:r w:rsidR="00D85AD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D7E77">
        <w:rPr>
          <w:sz w:val="24"/>
          <w:szCs w:val="24"/>
        </w:rPr>
        <w:t xml:space="preserve"> </w:t>
      </w:r>
      <w:r w:rsidR="0039049A">
        <w:rPr>
          <w:sz w:val="24"/>
          <w:szCs w:val="24"/>
        </w:rPr>
        <w:t xml:space="preserve"> </w:t>
      </w:r>
      <w:r w:rsidR="00CF5987">
        <w:rPr>
          <w:sz w:val="24"/>
          <w:szCs w:val="24"/>
        </w:rPr>
        <w:t xml:space="preserve"> </w:t>
      </w:r>
    </w:p>
    <w:p w:rsidR="008A0206" w:rsidRDefault="0075557B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31328">
        <w:rPr>
          <w:b/>
          <w:i/>
          <w:sz w:val="24"/>
          <w:szCs w:val="24"/>
          <w:u w:val="single"/>
        </w:rPr>
        <w:t>2</w:t>
      </w:r>
      <w:r w:rsidR="00931328" w:rsidRPr="00931328">
        <w:rPr>
          <w:b/>
          <w:i/>
          <w:sz w:val="24"/>
          <w:szCs w:val="24"/>
          <w:u w:val="single"/>
        </w:rPr>
        <w:t>.</w:t>
      </w:r>
      <w:r w:rsidR="00FD522B">
        <w:rPr>
          <w:b/>
          <w:i/>
          <w:sz w:val="24"/>
          <w:szCs w:val="24"/>
          <w:u w:val="single"/>
        </w:rPr>
        <w:t>3</w:t>
      </w:r>
      <w:r w:rsidRPr="00931328">
        <w:rPr>
          <w:b/>
          <w:i/>
          <w:sz w:val="24"/>
          <w:szCs w:val="24"/>
          <w:u w:val="single"/>
        </w:rPr>
        <w:t>.</w:t>
      </w:r>
      <w:r w:rsidRPr="00931328">
        <w:rPr>
          <w:i/>
          <w:sz w:val="24"/>
          <w:szCs w:val="24"/>
          <w:u w:val="single"/>
        </w:rPr>
        <w:t xml:space="preserve"> </w:t>
      </w:r>
      <w:r w:rsidR="00FD522B">
        <w:rPr>
          <w:i/>
          <w:sz w:val="24"/>
          <w:szCs w:val="24"/>
          <w:u w:val="single"/>
        </w:rPr>
        <w:t>О</w:t>
      </w:r>
      <w:r w:rsidR="00BE2F09">
        <w:rPr>
          <w:i/>
          <w:sz w:val="24"/>
          <w:szCs w:val="24"/>
          <w:u w:val="single"/>
        </w:rPr>
        <w:t xml:space="preserve">собенности </w:t>
      </w:r>
      <w:r w:rsidR="00FD522B">
        <w:rPr>
          <w:i/>
          <w:sz w:val="24"/>
          <w:szCs w:val="24"/>
          <w:u w:val="single"/>
        </w:rPr>
        <w:t>исследовани</w:t>
      </w:r>
      <w:r w:rsidR="00BE2F09">
        <w:rPr>
          <w:i/>
          <w:sz w:val="24"/>
          <w:szCs w:val="24"/>
          <w:u w:val="single"/>
        </w:rPr>
        <w:t>й в частотной области</w:t>
      </w:r>
      <w:r w:rsidR="00B73051">
        <w:rPr>
          <w:i/>
          <w:sz w:val="24"/>
          <w:szCs w:val="24"/>
          <w:u w:val="single"/>
        </w:rPr>
        <w:t>.</w:t>
      </w:r>
    </w:p>
    <w:p w:rsidR="00734988" w:rsidRPr="00AF5A45" w:rsidRDefault="00C04D97" w:rsidP="00A37E28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5F1715">
        <w:rPr>
          <w:i/>
          <w:sz w:val="24"/>
          <w:szCs w:val="24"/>
          <w:u w:val="single"/>
        </w:rPr>
        <w:t>2.3.1.</w:t>
      </w:r>
      <w:r w:rsidRPr="00AF5A45">
        <w:rPr>
          <w:i/>
          <w:sz w:val="24"/>
          <w:szCs w:val="24"/>
          <w:u w:val="single"/>
        </w:rPr>
        <w:t xml:space="preserve"> </w:t>
      </w:r>
      <w:r w:rsidR="00BE2F09">
        <w:rPr>
          <w:i/>
          <w:sz w:val="24"/>
          <w:szCs w:val="24"/>
          <w:u w:val="single"/>
        </w:rPr>
        <w:t>Схема для и</w:t>
      </w:r>
      <w:r w:rsidRPr="00AF5A45">
        <w:rPr>
          <w:i/>
          <w:sz w:val="24"/>
          <w:szCs w:val="24"/>
          <w:u w:val="single"/>
        </w:rPr>
        <w:t>сследования в частотной области</w:t>
      </w:r>
      <w:r w:rsidR="00A37E28">
        <w:rPr>
          <w:i/>
          <w:sz w:val="24"/>
          <w:szCs w:val="24"/>
          <w:u w:val="single"/>
        </w:rPr>
        <w:t xml:space="preserve"> – Рис</w:t>
      </w:r>
      <w:r w:rsidRPr="00AF5A45">
        <w:rPr>
          <w:i/>
          <w:sz w:val="24"/>
          <w:szCs w:val="24"/>
          <w:u w:val="single"/>
        </w:rPr>
        <w:t>.</w:t>
      </w:r>
      <w:r w:rsidR="00A37E28">
        <w:rPr>
          <w:i/>
          <w:sz w:val="24"/>
          <w:szCs w:val="24"/>
          <w:u w:val="single"/>
        </w:rPr>
        <w:t>В2.1</w:t>
      </w:r>
    </w:p>
    <w:p w:rsidR="00AF5A45" w:rsidRDefault="00A37E28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</w:t>
      </w:r>
      <w:r w:rsidR="00AF5A45">
        <w:rPr>
          <w:sz w:val="24"/>
          <w:szCs w:val="24"/>
        </w:rPr>
        <w:t>сновные требования к схеме:</w:t>
      </w:r>
    </w:p>
    <w:p w:rsidR="00C04D97" w:rsidRDefault="00AF5A45" w:rsidP="00AF5A45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AF5A45"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</w:t>
      </w:r>
      <w:r w:rsidR="008953BA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исследовани</w:t>
      </w:r>
      <w:r w:rsidR="008953BA">
        <w:rPr>
          <w:sz w:val="24"/>
          <w:szCs w:val="24"/>
        </w:rPr>
        <w:t>й</w:t>
      </w:r>
      <w:r>
        <w:rPr>
          <w:sz w:val="24"/>
          <w:szCs w:val="24"/>
        </w:rPr>
        <w:t xml:space="preserve"> в схеме должен быть источник </w:t>
      </w:r>
      <w:r>
        <w:rPr>
          <w:sz w:val="24"/>
          <w:szCs w:val="24"/>
          <w:lang w:val="en-US"/>
        </w:rPr>
        <w:t>AC</w:t>
      </w:r>
      <w:r w:rsidR="00A37E28" w:rsidRPr="00A37E28">
        <w:rPr>
          <w:sz w:val="24"/>
          <w:szCs w:val="24"/>
        </w:rPr>
        <w:t xml:space="preserve"> (</w:t>
      </w:r>
      <w:r w:rsidR="009124EF">
        <w:rPr>
          <w:sz w:val="24"/>
          <w:szCs w:val="24"/>
        </w:rPr>
        <w:t>в схеме</w:t>
      </w:r>
      <w:r w:rsidR="00A37E28" w:rsidRPr="00A37E28">
        <w:rPr>
          <w:sz w:val="24"/>
          <w:szCs w:val="24"/>
        </w:rPr>
        <w:t xml:space="preserve"> </w:t>
      </w:r>
      <w:r w:rsidR="00A37E28">
        <w:rPr>
          <w:sz w:val="24"/>
          <w:szCs w:val="24"/>
          <w:lang w:val="en-US"/>
        </w:rPr>
        <w:t>V</w:t>
      </w:r>
      <w:r w:rsidR="00A37E28" w:rsidRPr="00A37E28">
        <w:rPr>
          <w:sz w:val="24"/>
          <w:szCs w:val="24"/>
        </w:rPr>
        <w:t>1)</w:t>
      </w:r>
      <w:r w:rsidRPr="00AF5A45">
        <w:rPr>
          <w:sz w:val="24"/>
          <w:szCs w:val="24"/>
        </w:rPr>
        <w:t>.</w:t>
      </w:r>
    </w:p>
    <w:p w:rsidR="00AF5A45" w:rsidRDefault="00AF5A45" w:rsidP="00AF5A45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AF5A45"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того, чтобы исследования имели смысл, в схеме должны быть элементы, параметры которых зависят от частоты</w:t>
      </w:r>
      <w:r w:rsidR="00A37E28">
        <w:rPr>
          <w:sz w:val="24"/>
          <w:szCs w:val="24"/>
        </w:rPr>
        <w:t xml:space="preserve"> (</w:t>
      </w:r>
      <w:r w:rsidR="005F1715">
        <w:rPr>
          <w:sz w:val="24"/>
          <w:szCs w:val="24"/>
        </w:rPr>
        <w:t>в схеме</w:t>
      </w:r>
      <w:r w:rsidR="00A37E28">
        <w:rPr>
          <w:sz w:val="24"/>
          <w:szCs w:val="24"/>
        </w:rPr>
        <w:t xml:space="preserve"> </w:t>
      </w:r>
      <w:r w:rsidR="00A37E28">
        <w:rPr>
          <w:sz w:val="24"/>
          <w:szCs w:val="24"/>
          <w:lang w:val="en-US"/>
        </w:rPr>
        <w:t>C</w:t>
      </w:r>
      <w:r w:rsidR="00A37E28" w:rsidRPr="00A37E28">
        <w:rPr>
          <w:sz w:val="24"/>
          <w:szCs w:val="24"/>
        </w:rPr>
        <w:t xml:space="preserve">1 и </w:t>
      </w:r>
      <w:r w:rsidR="00A37E28">
        <w:rPr>
          <w:sz w:val="24"/>
          <w:szCs w:val="24"/>
          <w:lang w:val="en-US"/>
        </w:rPr>
        <w:t>Q</w:t>
      </w:r>
      <w:r w:rsidR="00A37E28" w:rsidRPr="00A37E28">
        <w:rPr>
          <w:sz w:val="24"/>
          <w:szCs w:val="24"/>
        </w:rPr>
        <w:t>1</w:t>
      </w:r>
      <w:r w:rsidR="00A37E28">
        <w:rPr>
          <w:sz w:val="24"/>
          <w:szCs w:val="24"/>
        </w:rPr>
        <w:t>)</w:t>
      </w:r>
      <w:r w:rsidR="008953BA">
        <w:rPr>
          <w:sz w:val="24"/>
          <w:szCs w:val="24"/>
        </w:rPr>
        <w:t>,</w:t>
      </w:r>
    </w:p>
    <w:p w:rsidR="00AF5A45" w:rsidRPr="00AF5A45" w:rsidRDefault="00C85D7C" w:rsidP="00AF5A45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D5F4C2E" wp14:editId="15328B32">
            <wp:extent cx="5042079" cy="1789386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1505" cy="179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A45" w:rsidRDefault="00AF5A45" w:rsidP="008953BA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Рис.В2.1. Схема для исследований в частотной области.</w:t>
      </w:r>
    </w:p>
    <w:p w:rsidR="009124EF" w:rsidRPr="009124EF" w:rsidRDefault="009124EF" w:rsidP="0028629C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9124EF">
        <w:rPr>
          <w:i/>
          <w:sz w:val="24"/>
          <w:szCs w:val="24"/>
          <w:u w:val="single"/>
        </w:rPr>
        <w:t xml:space="preserve">2.3.2. Общее у Боде-плоттера и </w:t>
      </w:r>
      <w:r w:rsidRPr="009124EF">
        <w:rPr>
          <w:i/>
          <w:sz w:val="24"/>
          <w:szCs w:val="24"/>
          <w:u w:val="single"/>
          <w:lang w:val="en-US"/>
        </w:rPr>
        <w:t>AC</w:t>
      </w:r>
      <w:r w:rsidRPr="009124EF">
        <w:rPr>
          <w:i/>
          <w:sz w:val="24"/>
          <w:szCs w:val="24"/>
          <w:u w:val="single"/>
        </w:rPr>
        <w:t xml:space="preserve"> </w:t>
      </w:r>
      <w:proofErr w:type="spellStart"/>
      <w:r w:rsidRPr="009124EF">
        <w:rPr>
          <w:i/>
          <w:sz w:val="24"/>
          <w:szCs w:val="24"/>
          <w:u w:val="single"/>
        </w:rPr>
        <w:t>Frequency</w:t>
      </w:r>
      <w:proofErr w:type="spellEnd"/>
      <w:r w:rsidRPr="009124EF">
        <w:rPr>
          <w:i/>
          <w:sz w:val="24"/>
          <w:szCs w:val="24"/>
          <w:u w:val="single"/>
        </w:rPr>
        <w:t>.</w:t>
      </w:r>
    </w:p>
    <w:p w:rsidR="008953BA" w:rsidRDefault="00DD6DB8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Графики</w:t>
      </w:r>
      <w:r w:rsidR="008953BA">
        <w:rPr>
          <w:sz w:val="24"/>
          <w:szCs w:val="24"/>
        </w:rPr>
        <w:t>, полученн</w:t>
      </w:r>
      <w:r>
        <w:rPr>
          <w:sz w:val="24"/>
          <w:szCs w:val="24"/>
        </w:rPr>
        <w:t>ые</w:t>
      </w:r>
      <w:r w:rsidR="008953BA">
        <w:rPr>
          <w:sz w:val="24"/>
          <w:szCs w:val="24"/>
        </w:rPr>
        <w:t xml:space="preserve"> на</w:t>
      </w:r>
      <w:r w:rsidR="009124EF">
        <w:rPr>
          <w:sz w:val="24"/>
          <w:szCs w:val="24"/>
        </w:rPr>
        <w:t xml:space="preserve"> экране</w:t>
      </w:r>
      <w:r w:rsidR="008953BA">
        <w:rPr>
          <w:sz w:val="24"/>
          <w:szCs w:val="24"/>
        </w:rPr>
        <w:t xml:space="preserve"> Боде-плоттер</w:t>
      </w:r>
      <w:r w:rsidR="009124EF">
        <w:rPr>
          <w:sz w:val="24"/>
          <w:szCs w:val="24"/>
        </w:rPr>
        <w:t>а</w:t>
      </w:r>
      <w:r w:rsidR="008953BA">
        <w:rPr>
          <w:sz w:val="24"/>
          <w:szCs w:val="24"/>
        </w:rPr>
        <w:t xml:space="preserve"> и</w:t>
      </w:r>
      <w:r w:rsidR="009124EF">
        <w:rPr>
          <w:sz w:val="24"/>
          <w:szCs w:val="24"/>
        </w:rPr>
        <w:t xml:space="preserve"> в окне</w:t>
      </w:r>
      <w:r w:rsidR="008953BA">
        <w:rPr>
          <w:sz w:val="24"/>
          <w:szCs w:val="24"/>
        </w:rPr>
        <w:t xml:space="preserve"> </w:t>
      </w:r>
      <w:r w:rsidR="008953BA" w:rsidRPr="00B36C0C">
        <w:rPr>
          <w:i/>
          <w:sz w:val="24"/>
          <w:szCs w:val="24"/>
        </w:rPr>
        <w:t xml:space="preserve">AC </w:t>
      </w:r>
      <w:proofErr w:type="spellStart"/>
      <w:r w:rsidR="008953BA" w:rsidRPr="00B36C0C">
        <w:rPr>
          <w:i/>
          <w:sz w:val="24"/>
          <w:szCs w:val="24"/>
        </w:rPr>
        <w:t>Frequency</w:t>
      </w:r>
      <w:proofErr w:type="spellEnd"/>
      <w:r w:rsidR="008953BA">
        <w:rPr>
          <w:sz w:val="24"/>
          <w:szCs w:val="24"/>
        </w:rPr>
        <w:t>, показаны на Рис.В2.2.</w:t>
      </w:r>
      <w:r w:rsidR="00B36C0C" w:rsidRPr="00B36C0C">
        <w:rPr>
          <w:sz w:val="24"/>
          <w:szCs w:val="24"/>
        </w:rPr>
        <w:t xml:space="preserve"> </w:t>
      </w:r>
      <w:r w:rsidR="00B36C0C">
        <w:rPr>
          <w:sz w:val="24"/>
          <w:szCs w:val="24"/>
        </w:rPr>
        <w:t>Приведение графика к виду на Рис.В2.2</w:t>
      </w:r>
      <w:r w:rsidR="00B36C0C">
        <w:rPr>
          <w:sz w:val="24"/>
          <w:szCs w:val="24"/>
          <w:lang w:val="en-US"/>
        </w:rPr>
        <w:t>b</w:t>
      </w:r>
      <w:r w:rsidR="00B36C0C" w:rsidRPr="00F61F69">
        <w:rPr>
          <w:sz w:val="24"/>
          <w:szCs w:val="24"/>
        </w:rPr>
        <w:t>, уже должно быть известно</w:t>
      </w:r>
      <w:r w:rsidR="00450CFE">
        <w:rPr>
          <w:sz w:val="24"/>
          <w:szCs w:val="24"/>
        </w:rPr>
        <w:t xml:space="preserve"> из Л.Р.№</w:t>
      </w:r>
      <w:r w:rsidR="00450CFE">
        <w:rPr>
          <w:sz w:val="24"/>
          <w:szCs w:val="24"/>
          <w:lang w:val="en-US"/>
        </w:rPr>
        <w:t>B</w:t>
      </w:r>
      <w:r w:rsidR="00450CFE" w:rsidRPr="00450CFE">
        <w:rPr>
          <w:sz w:val="24"/>
          <w:szCs w:val="24"/>
        </w:rPr>
        <w:t>1</w:t>
      </w:r>
      <w:r w:rsidR="00B36C0C" w:rsidRPr="00F61F69">
        <w:rPr>
          <w:sz w:val="24"/>
          <w:szCs w:val="24"/>
        </w:rPr>
        <w:t>.</w:t>
      </w:r>
    </w:p>
    <w:p w:rsidR="008953BA" w:rsidRPr="008953BA" w:rsidRDefault="0065271D" w:rsidP="00F61F69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object w:dxaOrig="16485" w:dyaOrig="3750">
          <v:shape id="_x0000_i1027" type="#_x0000_t75" style="width:431pt;height:97.85pt" o:ole="">
            <v:imagedata r:id="rId13" o:title=""/>
          </v:shape>
          <o:OLEObject Type="Embed" ProgID="Visio.Drawing.15" ShapeID="_x0000_i1027" DrawAspect="Content" ObjectID="_1565105154" r:id="rId14"/>
        </w:object>
      </w:r>
      <w:r w:rsidR="008953BA">
        <w:rPr>
          <w:sz w:val="24"/>
          <w:szCs w:val="24"/>
        </w:rPr>
        <w:t xml:space="preserve">Рис.В2.2. </w:t>
      </w:r>
      <w:r>
        <w:rPr>
          <w:sz w:val="24"/>
          <w:szCs w:val="24"/>
        </w:rPr>
        <w:t xml:space="preserve">Рис.В2.2. </w:t>
      </w:r>
      <w:r w:rsidR="008953BA">
        <w:rPr>
          <w:sz w:val="24"/>
          <w:szCs w:val="24"/>
        </w:rPr>
        <w:t xml:space="preserve">АЧХ схемы на Рис.В2.1: </w:t>
      </w:r>
      <w:r w:rsidR="008953BA">
        <w:rPr>
          <w:sz w:val="24"/>
          <w:szCs w:val="24"/>
          <w:lang w:val="en-US"/>
        </w:rPr>
        <w:t>a</w:t>
      </w:r>
      <w:r w:rsidR="008953BA" w:rsidRPr="008953BA">
        <w:rPr>
          <w:sz w:val="24"/>
          <w:szCs w:val="24"/>
        </w:rPr>
        <w:t xml:space="preserve">) Боде-плоттер, </w:t>
      </w:r>
      <w:r w:rsidR="008953BA">
        <w:rPr>
          <w:sz w:val="24"/>
          <w:szCs w:val="24"/>
          <w:lang w:val="en-US"/>
        </w:rPr>
        <w:t>b</w:t>
      </w:r>
      <w:r w:rsidR="008953BA" w:rsidRPr="008953BA">
        <w:rPr>
          <w:sz w:val="24"/>
          <w:szCs w:val="24"/>
        </w:rPr>
        <w:t xml:space="preserve">) </w:t>
      </w:r>
      <w:r w:rsidR="008953BA">
        <w:rPr>
          <w:sz w:val="24"/>
          <w:szCs w:val="24"/>
          <w:lang w:val="en-US"/>
        </w:rPr>
        <w:t>AC</w:t>
      </w:r>
      <w:r w:rsidR="008953BA" w:rsidRPr="008953BA">
        <w:rPr>
          <w:sz w:val="24"/>
          <w:szCs w:val="24"/>
        </w:rPr>
        <w:t xml:space="preserve"> </w:t>
      </w:r>
      <w:r w:rsidR="008953BA">
        <w:rPr>
          <w:sz w:val="24"/>
          <w:szCs w:val="24"/>
          <w:lang w:val="en-US"/>
        </w:rPr>
        <w:t>Frequency</w:t>
      </w:r>
      <w:r w:rsidR="008953BA" w:rsidRPr="008953BA">
        <w:rPr>
          <w:sz w:val="24"/>
          <w:szCs w:val="24"/>
        </w:rPr>
        <w:t>.</w:t>
      </w:r>
    </w:p>
    <w:p w:rsidR="0065271D" w:rsidRDefault="0024729C" w:rsidP="00247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Аналогичность этих </w:t>
      </w:r>
      <w:r w:rsidR="00F61F69" w:rsidRPr="00F61F69">
        <w:rPr>
          <w:sz w:val="24"/>
          <w:szCs w:val="24"/>
        </w:rPr>
        <w:t>график</w:t>
      </w:r>
      <w:r>
        <w:rPr>
          <w:sz w:val="24"/>
          <w:szCs w:val="24"/>
        </w:rPr>
        <w:t xml:space="preserve">ов видна без дополнительных доказательств. </w:t>
      </w:r>
      <w:r w:rsidR="009124EF" w:rsidRPr="009124EF">
        <w:rPr>
          <w:sz w:val="24"/>
          <w:szCs w:val="24"/>
        </w:rPr>
        <w:t>Бо</w:t>
      </w:r>
      <w:r w:rsidR="009124EF">
        <w:rPr>
          <w:sz w:val="24"/>
          <w:szCs w:val="24"/>
        </w:rPr>
        <w:t>лее того, график на Рис.</w:t>
      </w:r>
      <w:r w:rsidR="009124EF">
        <w:rPr>
          <w:sz w:val="24"/>
          <w:szCs w:val="24"/>
          <w:lang w:val="en-US"/>
        </w:rPr>
        <w:t>B</w:t>
      </w:r>
      <w:r w:rsidR="009124EF" w:rsidRPr="00070E0A">
        <w:rPr>
          <w:sz w:val="24"/>
          <w:szCs w:val="24"/>
        </w:rPr>
        <w:t>2.2</w:t>
      </w:r>
      <w:r w:rsidR="00070E0A">
        <w:rPr>
          <w:sz w:val="24"/>
          <w:szCs w:val="24"/>
        </w:rPr>
        <w:t xml:space="preserve"> </w:t>
      </w:r>
      <w:r w:rsidR="009124EF" w:rsidRPr="00070E0A">
        <w:rPr>
          <w:sz w:val="24"/>
          <w:szCs w:val="24"/>
        </w:rPr>
        <w:t>можно получить</w:t>
      </w:r>
      <w:r w:rsidR="00450CFE" w:rsidRPr="00450CFE">
        <w:rPr>
          <w:sz w:val="24"/>
          <w:szCs w:val="24"/>
        </w:rPr>
        <w:t xml:space="preserve"> и без вызова анализа </w:t>
      </w:r>
      <w:r w:rsidR="00450CFE" w:rsidRPr="0065271D">
        <w:rPr>
          <w:i/>
          <w:sz w:val="24"/>
          <w:szCs w:val="24"/>
        </w:rPr>
        <w:t xml:space="preserve">AC </w:t>
      </w:r>
      <w:r w:rsidR="00450CFE" w:rsidRPr="0065271D">
        <w:rPr>
          <w:i/>
          <w:sz w:val="24"/>
          <w:szCs w:val="24"/>
          <w:lang w:val="en-US"/>
        </w:rPr>
        <w:t>Frequency</w:t>
      </w:r>
      <w:r w:rsidR="0065271D">
        <w:rPr>
          <w:sz w:val="24"/>
          <w:szCs w:val="24"/>
        </w:rPr>
        <w:t xml:space="preserve"> (в пп.3.1.4)</w:t>
      </w:r>
      <w:r w:rsidR="002B07C6">
        <w:rPr>
          <w:sz w:val="24"/>
          <w:szCs w:val="24"/>
        </w:rPr>
        <w:t>.</w:t>
      </w:r>
      <w:r w:rsidR="00070E0A">
        <w:rPr>
          <w:sz w:val="24"/>
          <w:szCs w:val="24"/>
        </w:rPr>
        <w:t xml:space="preserve"> </w:t>
      </w:r>
    </w:p>
    <w:p w:rsidR="00DD6DB8" w:rsidRPr="00070E0A" w:rsidRDefault="00DD6DB8" w:rsidP="00247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Формально АЧХ – это зависимость напряжения в</w:t>
      </w:r>
      <w:r w:rsidR="00B1091D">
        <w:rPr>
          <w:sz w:val="24"/>
          <w:szCs w:val="24"/>
        </w:rPr>
        <w:t xml:space="preserve"> некоторой</w:t>
      </w:r>
      <w:r>
        <w:rPr>
          <w:sz w:val="24"/>
          <w:szCs w:val="24"/>
        </w:rPr>
        <w:t xml:space="preserve"> точке от частоты</w:t>
      </w:r>
      <w:r w:rsidR="00B1091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1091D">
        <w:rPr>
          <w:sz w:val="24"/>
          <w:szCs w:val="24"/>
        </w:rPr>
        <w:t>В</w:t>
      </w:r>
      <w:r>
        <w:rPr>
          <w:sz w:val="24"/>
          <w:szCs w:val="24"/>
        </w:rPr>
        <w:t xml:space="preserve"> EWB АЧХ – это зависимость</w:t>
      </w:r>
      <w:r w:rsidR="00B1091D" w:rsidRPr="00B1091D">
        <w:rPr>
          <w:sz w:val="24"/>
          <w:szCs w:val="24"/>
        </w:rPr>
        <w:t xml:space="preserve"> от частоты</w:t>
      </w:r>
      <w:r>
        <w:rPr>
          <w:sz w:val="24"/>
          <w:szCs w:val="24"/>
        </w:rPr>
        <w:t xml:space="preserve"> </w:t>
      </w:r>
      <w:r w:rsidRPr="00B1091D">
        <w:rPr>
          <w:i/>
          <w:sz w:val="24"/>
          <w:szCs w:val="24"/>
        </w:rPr>
        <w:t>коэффициента передачи напряжения</w:t>
      </w:r>
      <w:r w:rsidR="00B1091D">
        <w:rPr>
          <w:sz w:val="24"/>
          <w:szCs w:val="24"/>
        </w:rPr>
        <w:t xml:space="preserve"> (коэффициента усиления </w:t>
      </w:r>
      <w:r w:rsidR="00B1091D">
        <w:rPr>
          <w:sz w:val="24"/>
          <w:szCs w:val="24"/>
          <w:lang w:val="en-US"/>
        </w:rPr>
        <w:t>K</w:t>
      </w:r>
      <w:r w:rsidR="00B1091D" w:rsidRPr="00B1091D">
        <w:rPr>
          <w:sz w:val="24"/>
          <w:szCs w:val="24"/>
          <w:vertAlign w:val="subscript"/>
          <w:lang w:val="en-US"/>
        </w:rPr>
        <w:t>U</w:t>
      </w:r>
      <w:r w:rsidR="00B1091D">
        <w:rPr>
          <w:sz w:val="24"/>
          <w:szCs w:val="24"/>
        </w:rPr>
        <w:t>)</w:t>
      </w:r>
      <w:r>
        <w:rPr>
          <w:sz w:val="24"/>
          <w:szCs w:val="24"/>
        </w:rPr>
        <w:t xml:space="preserve"> с входа на выход</w:t>
      </w:r>
      <w:r w:rsidR="00B1091D">
        <w:rPr>
          <w:sz w:val="24"/>
          <w:szCs w:val="24"/>
        </w:rPr>
        <w:t>.</w:t>
      </w:r>
    </w:p>
    <w:p w:rsidR="00B36C0C" w:rsidRDefault="00B36C0C" w:rsidP="00BA0DB4">
      <w:pPr>
        <w:widowControl w:val="0"/>
        <w:ind w:left="1557" w:right="-284" w:firstLine="1275"/>
        <w:jc w:val="center"/>
        <w:outlineLvl w:val="0"/>
        <w:rPr>
          <w:sz w:val="24"/>
          <w:szCs w:val="24"/>
        </w:rPr>
      </w:pPr>
      <w:r w:rsidRPr="00B36C0C">
        <w:rPr>
          <w:position w:val="-30"/>
        </w:rPr>
        <w:object w:dxaOrig="1140" w:dyaOrig="700">
          <v:shape id="_x0000_i1028" type="#_x0000_t75" style="width:56.3pt;height:35.5pt" o:ole="">
            <v:imagedata r:id="rId15" o:title=""/>
          </v:shape>
          <o:OLEObject Type="Embed" ProgID="Equation.DSMT4" ShapeID="_x0000_i1028" DrawAspect="Content" ObjectID="_1565105155" r:id="rId16"/>
        </w:object>
      </w:r>
      <w:r>
        <w:t xml:space="preserve"> </w:t>
      </w:r>
      <w:r w:rsidR="00BA0DB4">
        <w:tab/>
      </w:r>
      <w:r w:rsidR="00BA0DB4">
        <w:tab/>
      </w:r>
      <w:r w:rsidR="00BA0DB4">
        <w:tab/>
      </w:r>
      <w:r w:rsidR="00BA0DB4">
        <w:tab/>
      </w:r>
      <w:r w:rsidR="00BA0DB4">
        <w:tab/>
      </w:r>
      <w:r w:rsidRPr="00B36C0C">
        <w:rPr>
          <w:sz w:val="24"/>
          <w:szCs w:val="24"/>
        </w:rPr>
        <w:t>(</w:t>
      </w:r>
      <w:r>
        <w:rPr>
          <w:sz w:val="24"/>
          <w:szCs w:val="24"/>
        </w:rPr>
        <w:t>В2.</w:t>
      </w:r>
      <w:r w:rsidR="00DD6DB8">
        <w:rPr>
          <w:sz w:val="24"/>
          <w:szCs w:val="24"/>
        </w:rPr>
        <w:t>3</w:t>
      </w:r>
      <w:r w:rsidRPr="00B36C0C">
        <w:rPr>
          <w:sz w:val="24"/>
          <w:szCs w:val="24"/>
        </w:rPr>
        <w:t>)</w:t>
      </w:r>
    </w:p>
    <w:p w:rsidR="00B1091D" w:rsidRDefault="00AA3F46" w:rsidP="00B1091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 </w:t>
      </w:r>
      <w:r w:rsidRPr="00AA3F46">
        <w:rPr>
          <w:i/>
          <w:sz w:val="24"/>
          <w:szCs w:val="24"/>
        </w:rPr>
        <w:t>плоттера</w:t>
      </w:r>
      <w:r>
        <w:rPr>
          <w:sz w:val="24"/>
          <w:szCs w:val="24"/>
        </w:rPr>
        <w:t xml:space="preserve"> в</w:t>
      </w:r>
      <w:r w:rsidR="00B1091D">
        <w:rPr>
          <w:sz w:val="24"/>
          <w:szCs w:val="24"/>
        </w:rPr>
        <w:t xml:space="preserve">ход и выход можно подключать между </w:t>
      </w:r>
      <w:r w:rsidR="00B1091D" w:rsidRPr="00AA3F46">
        <w:rPr>
          <w:i/>
          <w:sz w:val="24"/>
          <w:szCs w:val="24"/>
        </w:rPr>
        <w:t>любым</w:t>
      </w:r>
      <w:r w:rsidRPr="00AA3F46">
        <w:rPr>
          <w:i/>
          <w:sz w:val="24"/>
          <w:szCs w:val="24"/>
        </w:rPr>
        <w:t>и</w:t>
      </w:r>
      <w:r>
        <w:rPr>
          <w:sz w:val="24"/>
          <w:szCs w:val="24"/>
        </w:rPr>
        <w:t xml:space="preserve"> точками схемы, хотя, конечно, этот выбор должен быть разумным.</w:t>
      </w:r>
    </w:p>
    <w:p w:rsidR="00AA3F46" w:rsidRPr="00AA3F46" w:rsidRDefault="00AA3F46" w:rsidP="00B1091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анализе </w:t>
      </w:r>
      <w:r w:rsidRPr="00AA3F46">
        <w:rPr>
          <w:i/>
          <w:sz w:val="24"/>
          <w:szCs w:val="24"/>
        </w:rPr>
        <w:t xml:space="preserve">AC </w:t>
      </w:r>
      <w:proofErr w:type="spellStart"/>
      <w:r w:rsidRPr="00AA3F46">
        <w:rPr>
          <w:i/>
          <w:sz w:val="24"/>
          <w:szCs w:val="24"/>
        </w:rPr>
        <w:t>Frequency</w:t>
      </w:r>
      <w:proofErr w:type="spellEnd"/>
      <w:r>
        <w:rPr>
          <w:sz w:val="24"/>
          <w:szCs w:val="24"/>
        </w:rPr>
        <w:t xml:space="preserve"> входом всегда является источник </w:t>
      </w:r>
      <w:r w:rsidRPr="00AA3F46">
        <w:rPr>
          <w:i/>
          <w:sz w:val="24"/>
          <w:szCs w:val="24"/>
          <w:lang w:val="en-US"/>
        </w:rPr>
        <w:t>AC</w:t>
      </w:r>
      <w:r w:rsidRPr="00AA3F46">
        <w:rPr>
          <w:i/>
          <w:sz w:val="24"/>
          <w:szCs w:val="24"/>
        </w:rPr>
        <w:t xml:space="preserve"> </w:t>
      </w:r>
      <w:r w:rsidRPr="00AA3F46">
        <w:rPr>
          <w:i/>
          <w:sz w:val="24"/>
          <w:szCs w:val="24"/>
          <w:lang w:val="en-US"/>
        </w:rPr>
        <w:t>Voltage</w:t>
      </w:r>
      <w:r w:rsidRPr="00AA3F46">
        <w:rPr>
          <w:sz w:val="24"/>
          <w:szCs w:val="24"/>
        </w:rPr>
        <w:t>, а выход</w:t>
      </w:r>
      <w:r>
        <w:rPr>
          <w:sz w:val="24"/>
          <w:szCs w:val="24"/>
        </w:rPr>
        <w:t xml:space="preserve"> может быть в </w:t>
      </w:r>
      <w:r w:rsidRPr="00AA3F46">
        <w:rPr>
          <w:i/>
          <w:sz w:val="24"/>
          <w:szCs w:val="24"/>
        </w:rPr>
        <w:t>любой</w:t>
      </w:r>
      <w:r>
        <w:rPr>
          <w:sz w:val="24"/>
          <w:szCs w:val="24"/>
        </w:rPr>
        <w:t xml:space="preserve"> точке, очевидно тоже с разумным выбором.</w:t>
      </w:r>
      <w:r w:rsidRPr="00AA3F46">
        <w:rPr>
          <w:sz w:val="24"/>
          <w:szCs w:val="24"/>
        </w:rPr>
        <w:t xml:space="preserve"> </w:t>
      </w:r>
    </w:p>
    <w:p w:rsidR="00BE2F09" w:rsidRPr="00A416EC" w:rsidRDefault="00BE2F09" w:rsidP="00BE2F09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D06219">
        <w:rPr>
          <w:i/>
          <w:sz w:val="24"/>
          <w:szCs w:val="24"/>
          <w:u w:val="single"/>
        </w:rPr>
        <w:t>2.3.</w:t>
      </w:r>
      <w:r w:rsidR="00D06219" w:rsidRPr="00D06219">
        <w:rPr>
          <w:i/>
          <w:sz w:val="24"/>
          <w:szCs w:val="24"/>
          <w:u w:val="single"/>
        </w:rPr>
        <w:t>3</w:t>
      </w:r>
      <w:r w:rsidRPr="00D06219">
        <w:rPr>
          <w:i/>
          <w:sz w:val="24"/>
          <w:szCs w:val="24"/>
          <w:u w:val="single"/>
        </w:rPr>
        <w:t>.</w:t>
      </w:r>
      <w:r w:rsidRPr="003130CB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Характерные точки АЧХ – частоты среза</w:t>
      </w:r>
      <w:r w:rsidR="00D06219">
        <w:rPr>
          <w:i/>
          <w:sz w:val="24"/>
          <w:szCs w:val="24"/>
          <w:u w:val="single"/>
        </w:rPr>
        <w:t xml:space="preserve"> (граничные частоты)</w:t>
      </w:r>
    </w:p>
    <w:p w:rsidR="00BE2F09" w:rsidRDefault="00BE2F09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E2F09">
        <w:rPr>
          <w:sz w:val="24"/>
          <w:szCs w:val="24"/>
        </w:rPr>
        <w:t xml:space="preserve">Как видно из Рис.В2.2, графики АЧХ имеют </w:t>
      </w:r>
      <w:r>
        <w:rPr>
          <w:sz w:val="24"/>
          <w:szCs w:val="24"/>
        </w:rPr>
        <w:t>три характерные области:</w:t>
      </w:r>
    </w:p>
    <w:p w:rsidR="00BE2F09" w:rsidRPr="00BE2F09" w:rsidRDefault="00BE2F09" w:rsidP="008A0BA0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область</w:t>
      </w:r>
      <w:proofErr w:type="gramEnd"/>
      <w:r>
        <w:rPr>
          <w:sz w:val="24"/>
          <w:szCs w:val="24"/>
        </w:rPr>
        <w:t xml:space="preserve"> средних частот</w:t>
      </w:r>
      <w:r w:rsidRPr="00BE2F09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Ч</w:t>
      </w:r>
      <w:r w:rsidRPr="00BE2F09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E2F09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которой </w:t>
      </w:r>
      <w:r>
        <w:rPr>
          <w:sz w:val="24"/>
          <w:szCs w:val="24"/>
          <w:lang w:val="en-US"/>
        </w:rPr>
        <w:t>K</w:t>
      </w:r>
      <w:r w:rsidRPr="00BE2F09">
        <w:rPr>
          <w:sz w:val="24"/>
          <w:szCs w:val="24"/>
          <w:vertAlign w:val="subscript"/>
        </w:rPr>
        <w:t>U</w:t>
      </w:r>
      <w:r w:rsidR="003152E8">
        <w:rPr>
          <w:sz w:val="24"/>
          <w:szCs w:val="24"/>
        </w:rPr>
        <w:t>=</w:t>
      </w:r>
      <w:r w:rsidR="003152E8">
        <w:rPr>
          <w:sz w:val="24"/>
          <w:szCs w:val="24"/>
          <w:lang w:val="en-US"/>
        </w:rPr>
        <w:t>K</w:t>
      </w:r>
      <w:r w:rsidR="003152E8" w:rsidRPr="003152E8">
        <w:rPr>
          <w:sz w:val="24"/>
          <w:szCs w:val="24"/>
          <w:vertAlign w:val="subscript"/>
          <w:lang w:val="en-US"/>
        </w:rPr>
        <w:t>U</w:t>
      </w:r>
      <w:r w:rsidR="003152E8" w:rsidRPr="003152E8"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>≈</w:t>
      </w:r>
      <w:proofErr w:type="spellStart"/>
      <w:r>
        <w:rPr>
          <w:sz w:val="24"/>
          <w:szCs w:val="24"/>
          <w:lang w:val="en-US"/>
        </w:rPr>
        <w:t>const</w:t>
      </w:r>
      <w:proofErr w:type="spellEnd"/>
      <w:r w:rsidRPr="008A0BA0">
        <w:rPr>
          <w:sz w:val="24"/>
          <w:szCs w:val="24"/>
        </w:rPr>
        <w:t xml:space="preserve"> – "</w:t>
      </w:r>
      <w:r>
        <w:rPr>
          <w:sz w:val="24"/>
          <w:szCs w:val="24"/>
        </w:rPr>
        <w:t>плоская" часть АЧХ</w:t>
      </w:r>
      <w:r w:rsidRPr="00BE2F09">
        <w:rPr>
          <w:sz w:val="24"/>
          <w:szCs w:val="24"/>
        </w:rPr>
        <w:t>,</w:t>
      </w:r>
    </w:p>
    <w:p w:rsidR="00BE2F09" w:rsidRDefault="00BE2F09" w:rsidP="008A0BA0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BE2F09">
        <w:rPr>
          <w:sz w:val="24"/>
          <w:szCs w:val="24"/>
        </w:rPr>
        <w:t>област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низких</w:t>
      </w:r>
      <w:r w:rsidR="008A0B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0BA0">
        <w:rPr>
          <w:sz w:val="24"/>
          <w:szCs w:val="24"/>
        </w:rPr>
        <w:t>и высоких частот</w:t>
      </w:r>
      <w:r w:rsidRPr="00BE2F09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BE2F09">
        <w:rPr>
          <w:sz w:val="24"/>
          <w:szCs w:val="24"/>
        </w:rPr>
        <w:t>НЧ</w:t>
      </w:r>
      <w:r>
        <w:rPr>
          <w:sz w:val="24"/>
          <w:szCs w:val="24"/>
        </w:rPr>
        <w:t>)</w:t>
      </w:r>
      <w:r w:rsidR="008A0BA0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(ВЧ), в которых наблюдается спад </w:t>
      </w:r>
      <w:r>
        <w:rPr>
          <w:sz w:val="24"/>
          <w:szCs w:val="24"/>
          <w:lang w:val="en-US"/>
        </w:rPr>
        <w:t>K</w:t>
      </w:r>
      <w:r w:rsidRPr="00BE2F09">
        <w:rPr>
          <w:sz w:val="24"/>
          <w:szCs w:val="24"/>
          <w:vertAlign w:val="subscript"/>
          <w:lang w:val="en-US"/>
        </w:rPr>
        <w:t>U</w:t>
      </w:r>
      <w:r w:rsidRPr="00BE2F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E2F09" w:rsidRDefault="008A0BA0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Частота среза</w:t>
      </w:r>
      <w:r w:rsidR="00AA3F46">
        <w:rPr>
          <w:sz w:val="24"/>
          <w:szCs w:val="24"/>
        </w:rPr>
        <w:t xml:space="preserve"> или граничная частота</w:t>
      </w:r>
      <w:r w:rsidR="00235881">
        <w:rPr>
          <w:sz w:val="24"/>
          <w:szCs w:val="24"/>
        </w:rPr>
        <w:t xml:space="preserve"> АЧХ </w:t>
      </w:r>
      <w:r>
        <w:rPr>
          <w:sz w:val="24"/>
          <w:szCs w:val="24"/>
        </w:rPr>
        <w:t xml:space="preserve">– это частота, на которой значение </w:t>
      </w:r>
      <w:r w:rsidR="00AA3F46">
        <w:rPr>
          <w:sz w:val="24"/>
          <w:szCs w:val="24"/>
        </w:rPr>
        <w:t>K</w:t>
      </w:r>
      <w:r w:rsidR="00AA3F46" w:rsidRPr="00AA3F46">
        <w:rPr>
          <w:sz w:val="24"/>
          <w:szCs w:val="24"/>
          <w:vertAlign w:val="subscript"/>
        </w:rPr>
        <w:t>U</w:t>
      </w:r>
      <w:r w:rsidR="00AA3F46" w:rsidRPr="00AA3F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падает до </w:t>
      </w:r>
      <w:r w:rsidR="00B31CB1" w:rsidRPr="00B31CB1">
        <w:rPr>
          <w:sz w:val="24"/>
          <w:szCs w:val="24"/>
        </w:rPr>
        <w:t>~</w:t>
      </w:r>
      <w:r>
        <w:rPr>
          <w:sz w:val="24"/>
          <w:szCs w:val="24"/>
        </w:rPr>
        <w:t xml:space="preserve">0.707 от значения </w:t>
      </w:r>
      <w:r w:rsidR="002F2494">
        <w:rPr>
          <w:sz w:val="24"/>
          <w:szCs w:val="24"/>
          <w:lang w:val="en-US"/>
        </w:rPr>
        <w:t>K</w:t>
      </w:r>
      <w:r w:rsidR="002F2494" w:rsidRPr="002F2494">
        <w:rPr>
          <w:sz w:val="24"/>
          <w:szCs w:val="24"/>
          <w:vertAlign w:val="subscript"/>
          <w:lang w:val="en-US"/>
        </w:rPr>
        <w:t>U</w:t>
      </w:r>
      <w:r w:rsidR="002F2494" w:rsidRPr="002F2494"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 xml:space="preserve">. Таких частот на АЧХ две: </w:t>
      </w:r>
      <w:r>
        <w:rPr>
          <w:sz w:val="24"/>
          <w:szCs w:val="24"/>
          <w:lang w:val="en-US"/>
        </w:rPr>
        <w:t>f</w:t>
      </w:r>
      <w:r w:rsidRPr="008A0BA0">
        <w:rPr>
          <w:sz w:val="24"/>
          <w:szCs w:val="24"/>
          <w:vertAlign w:val="subscript"/>
        </w:rPr>
        <w:t>НЧ</w:t>
      </w:r>
      <w:r>
        <w:rPr>
          <w:sz w:val="24"/>
          <w:szCs w:val="24"/>
        </w:rPr>
        <w:t xml:space="preserve"> (ENG</w:t>
      </w:r>
      <w:r w:rsidRPr="008A0BA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 w:rsidRPr="008A0BA0">
        <w:rPr>
          <w:sz w:val="24"/>
          <w:szCs w:val="24"/>
          <w:vertAlign w:val="subscript"/>
        </w:rPr>
        <w:t>LF</w:t>
      </w:r>
      <w:proofErr w:type="spellEnd"/>
      <w:r>
        <w:rPr>
          <w:sz w:val="24"/>
          <w:szCs w:val="24"/>
        </w:rPr>
        <w:t>)</w:t>
      </w:r>
      <w:r w:rsidRPr="008A0BA0"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</w:rPr>
        <w:t>В</w:t>
      </w:r>
      <w:r w:rsidRPr="008A0BA0">
        <w:rPr>
          <w:sz w:val="24"/>
          <w:szCs w:val="24"/>
          <w:vertAlign w:val="subscript"/>
        </w:rPr>
        <w:t>Ч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ENG</w:t>
      </w:r>
      <w:r w:rsidRPr="008A0BA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z w:val="24"/>
          <w:szCs w:val="24"/>
          <w:vertAlign w:val="subscript"/>
        </w:rPr>
        <w:t>Р</w:t>
      </w:r>
      <w:r w:rsidRPr="008A0BA0">
        <w:rPr>
          <w:sz w:val="24"/>
          <w:szCs w:val="24"/>
          <w:vertAlign w:val="subscript"/>
        </w:rPr>
        <w:t>F</w:t>
      </w:r>
      <w:proofErr w:type="spellEnd"/>
      <w:r>
        <w:rPr>
          <w:sz w:val="24"/>
          <w:szCs w:val="24"/>
        </w:rPr>
        <w:t>)</w:t>
      </w:r>
      <w:r w:rsidR="00B31CB1" w:rsidRPr="00B31CB1">
        <w:rPr>
          <w:sz w:val="24"/>
          <w:szCs w:val="24"/>
        </w:rPr>
        <w:t>.</w:t>
      </w:r>
    </w:p>
    <w:p w:rsidR="00582194" w:rsidRPr="00B55A19" w:rsidRDefault="00582194" w:rsidP="0058219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Экспериментально определить частоту среза на АЧХ в Боде-плоттере и </w:t>
      </w:r>
      <w:r w:rsidRPr="00B31CB1">
        <w:rPr>
          <w:i/>
          <w:sz w:val="24"/>
          <w:szCs w:val="24"/>
        </w:rPr>
        <w:t xml:space="preserve">AC </w:t>
      </w:r>
      <w:proofErr w:type="spellStart"/>
      <w:r w:rsidRPr="00B31CB1">
        <w:rPr>
          <w:i/>
          <w:sz w:val="24"/>
          <w:szCs w:val="24"/>
        </w:rPr>
        <w:t>Frequency</w:t>
      </w:r>
      <w:proofErr w:type="spellEnd"/>
      <w:r>
        <w:rPr>
          <w:sz w:val="24"/>
          <w:szCs w:val="24"/>
        </w:rPr>
        <w:t xml:space="preserve"> – это определить значение </w:t>
      </w:r>
      <w:r w:rsidRPr="00B31CB1">
        <w:rPr>
          <w:sz w:val="24"/>
          <w:szCs w:val="24"/>
        </w:rPr>
        <w:t xml:space="preserve">курсора </w:t>
      </w:r>
      <w:r>
        <w:rPr>
          <w:sz w:val="24"/>
          <w:szCs w:val="24"/>
          <w:lang w:val="en-US"/>
        </w:rPr>
        <w:t>X</w:t>
      </w:r>
      <w:r w:rsidRPr="00B31CB1">
        <w:rPr>
          <w:sz w:val="24"/>
          <w:szCs w:val="24"/>
        </w:rPr>
        <w:t>,</w:t>
      </w:r>
      <w:r>
        <w:rPr>
          <w:sz w:val="24"/>
          <w:szCs w:val="24"/>
        </w:rPr>
        <w:t xml:space="preserve"> при </w:t>
      </w:r>
      <w:r w:rsidRPr="00B31CB1">
        <w:rPr>
          <w:sz w:val="24"/>
          <w:szCs w:val="24"/>
        </w:rPr>
        <w:t xml:space="preserve">котором значение </w:t>
      </w:r>
      <w:r>
        <w:rPr>
          <w:sz w:val="24"/>
          <w:szCs w:val="24"/>
          <w:lang w:val="en-US"/>
        </w:rPr>
        <w:t>Y</w:t>
      </w:r>
      <w:r w:rsidRPr="00B31CB1">
        <w:rPr>
          <w:sz w:val="24"/>
          <w:szCs w:val="24"/>
        </w:rPr>
        <w:t xml:space="preserve"> равно ~</w:t>
      </w:r>
      <w:r>
        <w:rPr>
          <w:sz w:val="24"/>
          <w:szCs w:val="24"/>
        </w:rPr>
        <w:t>0.707 от значения в плоской части.</w:t>
      </w:r>
      <w:r w:rsidRPr="00B31CB1">
        <w:rPr>
          <w:sz w:val="24"/>
          <w:szCs w:val="24"/>
        </w:rPr>
        <w:t xml:space="preserve"> </w:t>
      </w:r>
      <w:r w:rsidRPr="00B55A19">
        <w:rPr>
          <w:sz w:val="24"/>
          <w:szCs w:val="24"/>
        </w:rPr>
        <w:t>На Боде-плоттере</w:t>
      </w:r>
      <w:r w:rsidR="002F2494">
        <w:rPr>
          <w:sz w:val="24"/>
          <w:szCs w:val="24"/>
        </w:rPr>
        <w:t xml:space="preserve"> один курсор и</w:t>
      </w:r>
      <w:r w:rsidRPr="00B55A19">
        <w:rPr>
          <w:sz w:val="24"/>
          <w:szCs w:val="24"/>
        </w:rPr>
        <w:t xml:space="preserve"> определение</w:t>
      </w:r>
      <w:r>
        <w:rPr>
          <w:sz w:val="24"/>
          <w:szCs w:val="24"/>
        </w:rPr>
        <w:t xml:space="preserve"> частот среза</w:t>
      </w:r>
      <w:r w:rsidRPr="00B55A19">
        <w:rPr>
          <w:sz w:val="24"/>
          <w:szCs w:val="24"/>
        </w:rPr>
        <w:t xml:space="preserve"> поочередное</w:t>
      </w:r>
      <w:r>
        <w:rPr>
          <w:sz w:val="24"/>
          <w:szCs w:val="24"/>
        </w:rPr>
        <w:t xml:space="preserve"> (Рис.В2.2</w:t>
      </w:r>
      <w:r>
        <w:rPr>
          <w:sz w:val="24"/>
          <w:szCs w:val="24"/>
          <w:lang w:val="en-US"/>
        </w:rPr>
        <w:t>a</w:t>
      </w:r>
      <w:r w:rsidRPr="00B55A19">
        <w:rPr>
          <w:sz w:val="24"/>
          <w:szCs w:val="24"/>
        </w:rPr>
        <w:t>)</w:t>
      </w:r>
      <w:r w:rsidR="002F2494">
        <w:rPr>
          <w:sz w:val="24"/>
          <w:szCs w:val="24"/>
        </w:rPr>
        <w:t>.</w:t>
      </w:r>
      <w:r w:rsidRPr="00B55A19">
        <w:rPr>
          <w:sz w:val="24"/>
          <w:szCs w:val="24"/>
        </w:rPr>
        <w:t xml:space="preserve"> </w:t>
      </w:r>
      <w:r w:rsidR="002F249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55A19">
        <w:rPr>
          <w:i/>
          <w:sz w:val="24"/>
          <w:szCs w:val="24"/>
        </w:rPr>
        <w:t xml:space="preserve">AC </w:t>
      </w:r>
      <w:proofErr w:type="spellStart"/>
      <w:r w:rsidRPr="00B55A19">
        <w:rPr>
          <w:i/>
          <w:sz w:val="24"/>
          <w:szCs w:val="24"/>
        </w:rPr>
        <w:t>Frequency</w:t>
      </w:r>
      <w:proofErr w:type="spellEnd"/>
      <w:r w:rsidRPr="00B55A19">
        <w:rPr>
          <w:sz w:val="24"/>
          <w:szCs w:val="24"/>
        </w:rPr>
        <w:t xml:space="preserve"> можно одновременно</w:t>
      </w:r>
      <w:r>
        <w:rPr>
          <w:sz w:val="24"/>
          <w:szCs w:val="24"/>
        </w:rPr>
        <w:t xml:space="preserve"> (Рис.В2.2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)</w:t>
      </w:r>
      <w:r w:rsidR="002F2494" w:rsidRPr="002F2494">
        <w:rPr>
          <w:sz w:val="24"/>
          <w:szCs w:val="24"/>
        </w:rPr>
        <w:t>.</w:t>
      </w:r>
      <w:r w:rsidRPr="00B55A19">
        <w:rPr>
          <w:sz w:val="24"/>
          <w:szCs w:val="24"/>
        </w:rPr>
        <w:t xml:space="preserve"> </w:t>
      </w:r>
    </w:p>
    <w:p w:rsidR="003152E8" w:rsidRPr="008A394A" w:rsidRDefault="003152E8" w:rsidP="00582194">
      <w:pPr>
        <w:widowControl w:val="0"/>
        <w:ind w:left="141" w:right="-284" w:firstLine="1275"/>
        <w:jc w:val="center"/>
        <w:outlineLvl w:val="0"/>
        <w:rPr>
          <w:sz w:val="24"/>
          <w:szCs w:val="24"/>
        </w:rPr>
      </w:pPr>
      <w:r w:rsidRPr="003152E8">
        <w:rPr>
          <w:position w:val="-14"/>
        </w:rPr>
        <w:object w:dxaOrig="5179" w:dyaOrig="400">
          <v:shape id="_x0000_i1029" type="#_x0000_t75" style="width:259.6pt;height:20.3pt" o:ole="">
            <v:imagedata r:id="rId17" o:title=""/>
          </v:shape>
          <o:OLEObject Type="Embed" ProgID="Equation.DSMT4" ShapeID="_x0000_i1029" DrawAspect="Content" ObjectID="_1565105156" r:id="rId18"/>
        </w:object>
      </w:r>
      <w:r w:rsidR="002F2494">
        <w:tab/>
      </w:r>
      <w:r>
        <w:t xml:space="preserve"> </w:t>
      </w:r>
      <w:r w:rsidRPr="008A394A">
        <w:rPr>
          <w:sz w:val="24"/>
          <w:szCs w:val="24"/>
        </w:rPr>
        <w:t>(В2</w:t>
      </w:r>
      <w:r>
        <w:rPr>
          <w:sz w:val="24"/>
          <w:szCs w:val="24"/>
        </w:rPr>
        <w:t>.</w:t>
      </w:r>
      <w:r w:rsidR="002F2494">
        <w:rPr>
          <w:sz w:val="24"/>
          <w:szCs w:val="24"/>
        </w:rPr>
        <w:t>4</w:t>
      </w:r>
      <w:r>
        <w:rPr>
          <w:sz w:val="24"/>
          <w:szCs w:val="24"/>
        </w:rPr>
        <w:t>)</w:t>
      </w:r>
    </w:p>
    <w:p w:rsidR="00B31CB1" w:rsidRDefault="00B31CB1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55A19">
        <w:rPr>
          <w:sz w:val="24"/>
          <w:szCs w:val="24"/>
        </w:rPr>
        <w:t xml:space="preserve">Как это сделать только с помощью вольтметра – </w:t>
      </w:r>
      <w:r w:rsidRPr="00B55A19">
        <w:rPr>
          <w:i/>
          <w:sz w:val="24"/>
          <w:szCs w:val="24"/>
        </w:rPr>
        <w:t>самостоятельно</w:t>
      </w:r>
      <w:r w:rsidRPr="00B55A1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31CB1" w:rsidRPr="00A416EC" w:rsidRDefault="00B31CB1" w:rsidP="00B31CB1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F2494">
        <w:rPr>
          <w:i/>
          <w:sz w:val="24"/>
          <w:szCs w:val="24"/>
          <w:u w:val="single"/>
        </w:rPr>
        <w:t>2.3.</w:t>
      </w:r>
      <w:r w:rsidR="002F2494">
        <w:rPr>
          <w:i/>
          <w:sz w:val="24"/>
          <w:szCs w:val="24"/>
          <w:u w:val="single"/>
        </w:rPr>
        <w:t>4</w:t>
      </w:r>
      <w:r w:rsidRPr="002F2494">
        <w:rPr>
          <w:i/>
          <w:sz w:val="24"/>
          <w:szCs w:val="24"/>
          <w:u w:val="single"/>
        </w:rPr>
        <w:t>.</w:t>
      </w:r>
      <w:r w:rsidRPr="003130CB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Логарифмическая АЧХ (ЛАЧХ) – частоты среза</w:t>
      </w:r>
    </w:p>
    <w:p w:rsidR="00B31CB1" w:rsidRPr="00F26B19" w:rsidRDefault="002F2494" w:rsidP="00B31CB1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 w:rsidRPr="002F2494">
        <w:rPr>
          <w:sz w:val="24"/>
          <w:szCs w:val="24"/>
        </w:rPr>
        <w:t>выбор</w:t>
      </w:r>
      <w:r>
        <w:rPr>
          <w:sz w:val="24"/>
          <w:szCs w:val="24"/>
        </w:rPr>
        <w:t xml:space="preserve"> вида оси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 </w:t>
      </w:r>
      <w:proofErr w:type="spellStart"/>
      <w:proofErr w:type="gramStart"/>
      <w:r w:rsidRPr="002F2494">
        <w:rPr>
          <w:b/>
          <w:i/>
          <w:sz w:val="24"/>
          <w:szCs w:val="24"/>
        </w:rPr>
        <w:t>Log</w:t>
      </w:r>
      <w:proofErr w:type="spellEnd"/>
      <w:r w:rsidRPr="002F2494">
        <w:rPr>
          <w:sz w:val="24"/>
          <w:szCs w:val="24"/>
        </w:rPr>
        <w:t xml:space="preserve"> </w:t>
      </w:r>
      <w:r w:rsidR="00472D1A">
        <w:rPr>
          <w:sz w:val="24"/>
          <w:szCs w:val="24"/>
        </w:rPr>
        <w:t xml:space="preserve"> </w:t>
      </w:r>
      <w:r w:rsidRPr="002F2494">
        <w:rPr>
          <w:sz w:val="24"/>
          <w:szCs w:val="24"/>
        </w:rPr>
        <w:t>на</w:t>
      </w:r>
      <w:proofErr w:type="gramEnd"/>
      <w:r w:rsidRPr="002F2494">
        <w:rPr>
          <w:sz w:val="24"/>
          <w:szCs w:val="24"/>
        </w:rPr>
        <w:t xml:space="preserve"> плоттере и</w:t>
      </w:r>
      <w:r>
        <w:rPr>
          <w:sz w:val="24"/>
          <w:szCs w:val="24"/>
        </w:rPr>
        <w:t xml:space="preserve">ли </w:t>
      </w:r>
      <w:r>
        <w:rPr>
          <w:sz w:val="24"/>
          <w:szCs w:val="24"/>
          <w:lang w:val="en-US"/>
        </w:rPr>
        <w:t>Decibel</w:t>
      </w:r>
      <w:r w:rsidRPr="002F2494">
        <w:rPr>
          <w:sz w:val="24"/>
          <w:szCs w:val="24"/>
        </w:rPr>
        <w:t xml:space="preserve"> в окне </w:t>
      </w:r>
      <w:r>
        <w:rPr>
          <w:sz w:val="24"/>
          <w:szCs w:val="24"/>
          <w:lang w:val="en-US"/>
        </w:rPr>
        <w:t>AC</w:t>
      </w:r>
      <w:r w:rsidRPr="002F249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Frequency</w:t>
      </w:r>
      <w:r w:rsidR="006C492B" w:rsidRPr="006C492B">
        <w:rPr>
          <w:sz w:val="24"/>
          <w:szCs w:val="24"/>
        </w:rPr>
        <w:t xml:space="preserve"> полу</w:t>
      </w:r>
      <w:r w:rsidR="006C492B">
        <w:rPr>
          <w:sz w:val="24"/>
          <w:szCs w:val="24"/>
        </w:rPr>
        <w:t xml:space="preserve">чают вид АЧХ, который называют </w:t>
      </w:r>
      <w:r w:rsidR="00472D1A">
        <w:rPr>
          <w:sz w:val="24"/>
          <w:szCs w:val="24"/>
        </w:rPr>
        <w:t>логарифмическо</w:t>
      </w:r>
      <w:r w:rsidR="006C492B">
        <w:rPr>
          <w:sz w:val="24"/>
          <w:szCs w:val="24"/>
        </w:rPr>
        <w:t>й</w:t>
      </w:r>
      <w:r w:rsidR="00472D1A">
        <w:rPr>
          <w:sz w:val="24"/>
          <w:szCs w:val="24"/>
        </w:rPr>
        <w:t xml:space="preserve"> (ЛАЧХ). Коэффициент передачи</w:t>
      </w:r>
      <w:r w:rsidR="006C492B">
        <w:rPr>
          <w:sz w:val="24"/>
          <w:szCs w:val="24"/>
        </w:rPr>
        <w:t xml:space="preserve"> ЛАЧХ</w:t>
      </w:r>
      <w:r w:rsidR="00472D1A">
        <w:rPr>
          <w:sz w:val="24"/>
          <w:szCs w:val="24"/>
        </w:rPr>
        <w:t xml:space="preserve"> задают в децибелах </w:t>
      </w:r>
      <w:r w:rsidR="00472D1A" w:rsidRPr="00F26B19">
        <w:rPr>
          <w:sz w:val="24"/>
          <w:szCs w:val="24"/>
        </w:rPr>
        <w:t>[</w:t>
      </w:r>
      <w:r w:rsidR="00472D1A">
        <w:rPr>
          <w:sz w:val="24"/>
          <w:szCs w:val="24"/>
          <w:lang w:val="en-US"/>
        </w:rPr>
        <w:t>dB</w:t>
      </w:r>
      <w:r w:rsidR="00472D1A" w:rsidRPr="00F26B19">
        <w:rPr>
          <w:sz w:val="24"/>
          <w:szCs w:val="24"/>
        </w:rPr>
        <w:t>]</w:t>
      </w:r>
    </w:p>
    <w:p w:rsidR="00472D1A" w:rsidRPr="008A394A" w:rsidRDefault="00472D1A" w:rsidP="00472D1A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 w:rsidRPr="00472D1A">
        <w:rPr>
          <w:position w:val="-32"/>
        </w:rPr>
        <w:object w:dxaOrig="6320" w:dyaOrig="800">
          <v:shape id="_x0000_i1030" type="#_x0000_t75" style="width:315.9pt;height:40.55pt" o:ole="">
            <v:imagedata r:id="rId19" o:title=""/>
          </v:shape>
          <o:OLEObject Type="Embed" ProgID="Equation.DSMT4" ShapeID="_x0000_i1030" DrawAspect="Content" ObjectID="_1565105157" r:id="rId20"/>
        </w:object>
      </w:r>
      <w:r>
        <w:tab/>
      </w:r>
      <w:r w:rsidR="003152E8">
        <w:tab/>
      </w:r>
      <w:r>
        <w:t xml:space="preserve"> </w:t>
      </w:r>
      <w:r w:rsidRPr="008A394A">
        <w:rPr>
          <w:sz w:val="24"/>
          <w:szCs w:val="24"/>
        </w:rPr>
        <w:t>(В2</w:t>
      </w:r>
      <w:r>
        <w:rPr>
          <w:sz w:val="24"/>
          <w:szCs w:val="24"/>
        </w:rPr>
        <w:t>.</w:t>
      </w:r>
      <w:r w:rsidR="006C492B">
        <w:rPr>
          <w:sz w:val="24"/>
          <w:szCs w:val="24"/>
        </w:rPr>
        <w:t>5</w:t>
      </w:r>
      <w:r>
        <w:rPr>
          <w:sz w:val="24"/>
          <w:szCs w:val="24"/>
        </w:rPr>
        <w:t>)</w:t>
      </w:r>
    </w:p>
    <w:p w:rsidR="00472D1A" w:rsidRDefault="00235881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235881">
        <w:rPr>
          <w:sz w:val="24"/>
          <w:szCs w:val="24"/>
        </w:rPr>
        <w:t>Переключение</w:t>
      </w:r>
      <w:r>
        <w:rPr>
          <w:sz w:val="24"/>
          <w:szCs w:val="24"/>
        </w:rPr>
        <w:t xml:space="preserve"> вида оси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 </w:t>
      </w:r>
      <w:r w:rsidRPr="00235881">
        <w:rPr>
          <w:sz w:val="24"/>
          <w:szCs w:val="24"/>
        </w:rPr>
        <w:t>может проводить</w:t>
      </w:r>
      <w:r>
        <w:rPr>
          <w:sz w:val="24"/>
          <w:szCs w:val="24"/>
        </w:rPr>
        <w:t>с</w:t>
      </w:r>
      <w:r w:rsidRPr="00235881">
        <w:rPr>
          <w:sz w:val="24"/>
          <w:szCs w:val="24"/>
        </w:rPr>
        <w:t>я многократно</w:t>
      </w:r>
      <w:r>
        <w:rPr>
          <w:sz w:val="24"/>
          <w:szCs w:val="24"/>
        </w:rPr>
        <w:t xml:space="preserve"> с автоматической установкой масштаба</w:t>
      </w:r>
      <w:r w:rsidRPr="00235881">
        <w:rPr>
          <w:sz w:val="24"/>
          <w:szCs w:val="24"/>
        </w:rPr>
        <w:t xml:space="preserve"> и не требует новых запусков. </w:t>
      </w:r>
    </w:p>
    <w:p w:rsidR="00235881" w:rsidRDefault="00235881" w:rsidP="0028629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Экспериментально определить частоту среза на ЛАЧХ в Боде-плоттере и </w:t>
      </w:r>
      <w:r w:rsidRPr="00B31CB1">
        <w:rPr>
          <w:i/>
          <w:sz w:val="24"/>
          <w:szCs w:val="24"/>
        </w:rPr>
        <w:t xml:space="preserve">AC </w:t>
      </w:r>
      <w:proofErr w:type="spellStart"/>
      <w:r w:rsidRPr="00B31CB1">
        <w:rPr>
          <w:i/>
          <w:sz w:val="24"/>
          <w:szCs w:val="24"/>
        </w:rPr>
        <w:t>Frequency</w:t>
      </w:r>
      <w:proofErr w:type="spellEnd"/>
      <w:r>
        <w:rPr>
          <w:sz w:val="24"/>
          <w:szCs w:val="24"/>
        </w:rPr>
        <w:t xml:space="preserve"> – это определить значение </w:t>
      </w:r>
      <w:r w:rsidRPr="00B31CB1">
        <w:rPr>
          <w:sz w:val="24"/>
          <w:szCs w:val="24"/>
        </w:rPr>
        <w:t xml:space="preserve">курсора </w:t>
      </w:r>
      <w:r>
        <w:rPr>
          <w:sz w:val="24"/>
          <w:szCs w:val="24"/>
          <w:lang w:val="en-US"/>
        </w:rPr>
        <w:t>X</w:t>
      </w:r>
      <w:r w:rsidRPr="00B31CB1">
        <w:rPr>
          <w:sz w:val="24"/>
          <w:szCs w:val="24"/>
        </w:rPr>
        <w:t>,</w:t>
      </w:r>
      <w:r>
        <w:rPr>
          <w:sz w:val="24"/>
          <w:szCs w:val="24"/>
        </w:rPr>
        <w:t xml:space="preserve"> при </w:t>
      </w:r>
      <w:r w:rsidRPr="00B31CB1">
        <w:rPr>
          <w:sz w:val="24"/>
          <w:szCs w:val="24"/>
        </w:rPr>
        <w:t xml:space="preserve">котором значение </w:t>
      </w:r>
      <w:r>
        <w:rPr>
          <w:sz w:val="24"/>
          <w:szCs w:val="24"/>
          <w:lang w:val="en-US"/>
        </w:rPr>
        <w:t>Y</w:t>
      </w:r>
      <w:r w:rsidRPr="00B31CB1">
        <w:rPr>
          <w:sz w:val="24"/>
          <w:szCs w:val="24"/>
        </w:rPr>
        <w:t xml:space="preserve"> </w:t>
      </w:r>
      <w:r w:rsidR="003152E8">
        <w:rPr>
          <w:sz w:val="24"/>
          <w:szCs w:val="24"/>
        </w:rPr>
        <w:t>на 3 меньше, чем</w:t>
      </w:r>
      <w:r>
        <w:rPr>
          <w:sz w:val="24"/>
          <w:szCs w:val="24"/>
        </w:rPr>
        <w:t xml:space="preserve"> значени</w:t>
      </w:r>
      <w:r w:rsidR="003152E8">
        <w:rPr>
          <w:sz w:val="24"/>
          <w:szCs w:val="24"/>
        </w:rPr>
        <w:t>е</w:t>
      </w:r>
      <w:r>
        <w:rPr>
          <w:sz w:val="24"/>
          <w:szCs w:val="24"/>
        </w:rPr>
        <w:t xml:space="preserve"> в плоской части.</w:t>
      </w:r>
    </w:p>
    <w:p w:rsidR="003152E8" w:rsidRPr="008A394A" w:rsidRDefault="003152E8" w:rsidP="003152E8">
      <w:pPr>
        <w:widowControl w:val="0"/>
        <w:ind w:left="-567" w:right="-284" w:firstLine="1275"/>
        <w:jc w:val="center"/>
        <w:outlineLvl w:val="0"/>
        <w:rPr>
          <w:sz w:val="24"/>
          <w:szCs w:val="24"/>
        </w:rPr>
      </w:pPr>
      <w:r w:rsidRPr="003152E8">
        <w:rPr>
          <w:position w:val="-18"/>
        </w:rPr>
        <w:object w:dxaOrig="5660" w:dyaOrig="440">
          <v:shape id="_x0000_i1031" type="#_x0000_t75" style="width:282.95pt;height:22.3pt" o:ole="">
            <v:imagedata r:id="rId21" o:title=""/>
          </v:shape>
          <o:OLEObject Type="Embed" ProgID="Equation.DSMT4" ShapeID="_x0000_i1031" DrawAspect="Content" ObjectID="_1565105158" r:id="rId22"/>
        </w:object>
      </w:r>
      <w:r>
        <w:tab/>
      </w:r>
      <w:r>
        <w:tab/>
        <w:t xml:space="preserve"> </w:t>
      </w:r>
      <w:r w:rsidRPr="008A394A">
        <w:rPr>
          <w:sz w:val="24"/>
          <w:szCs w:val="24"/>
        </w:rPr>
        <w:t>(В2</w:t>
      </w:r>
      <w:r>
        <w:rPr>
          <w:sz w:val="24"/>
          <w:szCs w:val="24"/>
        </w:rPr>
        <w:t>.</w:t>
      </w:r>
      <w:r w:rsidR="006C492B">
        <w:rPr>
          <w:sz w:val="24"/>
          <w:szCs w:val="24"/>
        </w:rPr>
        <w:t>6</w:t>
      </w:r>
      <w:r>
        <w:rPr>
          <w:sz w:val="24"/>
          <w:szCs w:val="24"/>
        </w:rPr>
        <w:t>)</w:t>
      </w:r>
    </w:p>
    <w:p w:rsidR="00521045" w:rsidRPr="00A416EC" w:rsidRDefault="00521045" w:rsidP="00521045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F2494">
        <w:rPr>
          <w:i/>
          <w:sz w:val="24"/>
          <w:szCs w:val="24"/>
          <w:u w:val="single"/>
        </w:rPr>
        <w:t>2.3.</w:t>
      </w:r>
      <w:r>
        <w:rPr>
          <w:i/>
          <w:sz w:val="24"/>
          <w:szCs w:val="24"/>
          <w:u w:val="single"/>
        </w:rPr>
        <w:t>5</w:t>
      </w:r>
      <w:r w:rsidRPr="002F2494">
        <w:rPr>
          <w:i/>
          <w:sz w:val="24"/>
          <w:szCs w:val="24"/>
          <w:u w:val="single"/>
        </w:rPr>
        <w:t>.</w:t>
      </w:r>
      <w:r w:rsidRPr="003130CB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Получение семейств АЧХ.</w:t>
      </w:r>
    </w:p>
    <w:p w:rsidR="006C492B" w:rsidRPr="00C85D7C" w:rsidRDefault="00521045" w:rsidP="0052104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Семейства АЧХ получают для того, чтобы определить зависимость </w:t>
      </w:r>
      <w:r>
        <w:rPr>
          <w:sz w:val="24"/>
          <w:szCs w:val="24"/>
          <w:lang w:val="en-US"/>
        </w:rPr>
        <w:t>K</w:t>
      </w:r>
      <w:r w:rsidRPr="00521045">
        <w:rPr>
          <w:sz w:val="24"/>
          <w:szCs w:val="24"/>
          <w:vertAlign w:val="subscript"/>
          <w:lang w:val="en-US"/>
        </w:rPr>
        <w:t>U</w:t>
      </w:r>
      <w:r w:rsidRPr="00521045">
        <w:rPr>
          <w:sz w:val="24"/>
          <w:szCs w:val="24"/>
          <w:vertAlign w:val="subscript"/>
        </w:rPr>
        <w:t>0</w:t>
      </w:r>
      <w:r w:rsidRPr="00521045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f</w:t>
      </w:r>
      <w:r w:rsidRPr="00521045">
        <w:rPr>
          <w:sz w:val="24"/>
          <w:szCs w:val="24"/>
          <w:vertAlign w:val="subscript"/>
          <w:lang w:val="en-US"/>
        </w:rPr>
        <w:t>LF</w:t>
      </w:r>
      <w:proofErr w:type="spellEnd"/>
      <w:r w:rsidRPr="00521045"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  <w:lang w:val="en-US"/>
        </w:rPr>
        <w:t>f</w:t>
      </w:r>
      <w:r w:rsidRPr="00521045">
        <w:rPr>
          <w:sz w:val="24"/>
          <w:szCs w:val="24"/>
          <w:vertAlign w:val="subscript"/>
          <w:lang w:val="en-US"/>
        </w:rPr>
        <w:t>HF</w:t>
      </w:r>
      <w:proofErr w:type="spellEnd"/>
      <w:r>
        <w:rPr>
          <w:sz w:val="24"/>
          <w:szCs w:val="24"/>
        </w:rPr>
        <w:t xml:space="preserve"> от какого-либо параметра схемы или от температуры.</w:t>
      </w:r>
      <w:r w:rsidRPr="00521045">
        <w:rPr>
          <w:sz w:val="24"/>
          <w:szCs w:val="24"/>
        </w:rPr>
        <w:t xml:space="preserve"> </w:t>
      </w:r>
      <w:r w:rsidR="00A60AEC">
        <w:rPr>
          <w:sz w:val="24"/>
          <w:szCs w:val="24"/>
        </w:rPr>
        <w:t>Результат см. на Рис.В2.3</w:t>
      </w:r>
      <w:r w:rsidR="00A60AEC">
        <w:rPr>
          <w:sz w:val="24"/>
          <w:szCs w:val="24"/>
          <w:lang w:val="en-US"/>
        </w:rPr>
        <w:t>a</w:t>
      </w:r>
    </w:p>
    <w:p w:rsidR="00521045" w:rsidRDefault="0065271D" w:rsidP="00521045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object w:dxaOrig="16981" w:dyaOrig="3510">
          <v:shape id="_x0000_i1032" type="#_x0000_t75" style="width:445.7pt;height:108pt" o:ole="">
            <v:imagedata r:id="rId23" o:title=""/>
          </v:shape>
          <o:OLEObject Type="Embed" ProgID="Visio.Drawing.15" ShapeID="_x0000_i1032" DrawAspect="Content" ObjectID="_1565105159" r:id="rId24"/>
        </w:object>
      </w:r>
      <w:r w:rsidR="00521045" w:rsidRPr="00CE5806">
        <w:rPr>
          <w:sz w:val="24"/>
          <w:szCs w:val="24"/>
        </w:rPr>
        <w:t>Рис.</w:t>
      </w:r>
      <w:r w:rsidR="00521045">
        <w:rPr>
          <w:sz w:val="24"/>
          <w:szCs w:val="24"/>
        </w:rPr>
        <w:t xml:space="preserve">В2.3. Семейство АЧХ при различных </w:t>
      </w:r>
      <w:proofErr w:type="spellStart"/>
      <w:r w:rsidR="00521045">
        <w:rPr>
          <w:sz w:val="24"/>
          <w:szCs w:val="24"/>
          <w:lang w:val="en-US"/>
        </w:rPr>
        <w:t>t</w:t>
      </w:r>
      <w:r w:rsidR="00521045" w:rsidRPr="00CE5806">
        <w:rPr>
          <w:sz w:val="24"/>
          <w:szCs w:val="24"/>
          <w:vertAlign w:val="superscript"/>
          <w:lang w:val="en-US"/>
        </w:rPr>
        <w:t>O</w:t>
      </w:r>
      <w:r w:rsidR="00521045">
        <w:rPr>
          <w:sz w:val="24"/>
          <w:szCs w:val="24"/>
          <w:lang w:val="en-US"/>
        </w:rPr>
        <w:t>C</w:t>
      </w:r>
      <w:proofErr w:type="spellEnd"/>
      <w:r w:rsidR="00521045" w:rsidRPr="00CE5806">
        <w:rPr>
          <w:sz w:val="24"/>
          <w:szCs w:val="24"/>
        </w:rPr>
        <w:t xml:space="preserve">: </w:t>
      </w:r>
      <w:r w:rsidR="00521045">
        <w:rPr>
          <w:sz w:val="24"/>
          <w:szCs w:val="24"/>
          <w:lang w:val="en-US"/>
        </w:rPr>
        <w:t>a</w:t>
      </w:r>
      <w:r w:rsidR="00521045" w:rsidRPr="00CE5806">
        <w:rPr>
          <w:sz w:val="24"/>
          <w:szCs w:val="24"/>
        </w:rPr>
        <w:t xml:space="preserve">) весь диапазон, </w:t>
      </w:r>
      <w:r w:rsidR="00521045">
        <w:rPr>
          <w:sz w:val="24"/>
          <w:szCs w:val="24"/>
          <w:lang w:val="en-US"/>
        </w:rPr>
        <w:t>b</w:t>
      </w:r>
      <w:r w:rsidR="00521045" w:rsidRPr="00CE5806">
        <w:rPr>
          <w:sz w:val="24"/>
          <w:szCs w:val="24"/>
        </w:rPr>
        <w:t>) область СЧ.</w:t>
      </w:r>
    </w:p>
    <w:p w:rsidR="00521045" w:rsidRDefault="00A60AEC" w:rsidP="0052104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A60AEC">
        <w:rPr>
          <w:sz w:val="24"/>
          <w:szCs w:val="24"/>
        </w:rPr>
        <w:t>В принципе</w:t>
      </w:r>
      <w:r>
        <w:rPr>
          <w:sz w:val="24"/>
          <w:szCs w:val="24"/>
        </w:rPr>
        <w:t xml:space="preserve">, все измерения можно проводить на Рис.В2.3. Для уменьшения вероятности ошибки и повышения точности из общего вида выбирают интересующий диапазон. </w:t>
      </w:r>
      <w:r w:rsidRPr="00A60AEC">
        <w:rPr>
          <w:sz w:val="24"/>
          <w:szCs w:val="24"/>
        </w:rPr>
        <w:t xml:space="preserve">Вид семейства АЧХ </w:t>
      </w:r>
      <w:r>
        <w:rPr>
          <w:sz w:val="24"/>
          <w:szCs w:val="24"/>
        </w:rPr>
        <w:t>на Рис.В2.3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 предназначен для определения </w:t>
      </w:r>
      <w:r>
        <w:rPr>
          <w:sz w:val="24"/>
          <w:szCs w:val="24"/>
          <w:lang w:val="en-US"/>
        </w:rPr>
        <w:t>K</w:t>
      </w:r>
      <w:r w:rsidRPr="00C0185A">
        <w:rPr>
          <w:sz w:val="24"/>
          <w:szCs w:val="24"/>
          <w:vertAlign w:val="subscript"/>
          <w:lang w:val="en-US"/>
        </w:rPr>
        <w:t>U</w:t>
      </w:r>
      <w:r w:rsidRPr="00C0185A">
        <w:rPr>
          <w:sz w:val="24"/>
          <w:szCs w:val="24"/>
          <w:vertAlign w:val="subscript"/>
        </w:rPr>
        <w:t>0</w:t>
      </w:r>
      <w:r w:rsidRPr="00A60AEC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f</w:t>
      </w:r>
      <w:r w:rsidRPr="00A60AEC">
        <w:rPr>
          <w:sz w:val="24"/>
          <w:szCs w:val="24"/>
        </w:rPr>
        <w:t>), т.к. к</w:t>
      </w:r>
      <w:r>
        <w:rPr>
          <w:sz w:val="24"/>
          <w:szCs w:val="24"/>
        </w:rPr>
        <w:t xml:space="preserve">аждая прямая – это АЧХ в области СЧ, в которой </w:t>
      </w:r>
      <w:r>
        <w:rPr>
          <w:sz w:val="24"/>
          <w:szCs w:val="24"/>
          <w:lang w:val="en-US"/>
        </w:rPr>
        <w:t>K</w:t>
      </w:r>
      <w:r w:rsidRPr="00A60AEC">
        <w:rPr>
          <w:sz w:val="24"/>
          <w:szCs w:val="24"/>
          <w:vertAlign w:val="subscript"/>
          <w:lang w:val="en-US"/>
        </w:rPr>
        <w:t>U</w:t>
      </w:r>
      <w:r w:rsidRPr="00A60AEC"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>≠</w:t>
      </w:r>
      <w:proofErr w:type="spellStart"/>
      <w:r>
        <w:rPr>
          <w:sz w:val="24"/>
          <w:szCs w:val="24"/>
          <w:lang w:val="en-US"/>
        </w:rPr>
        <w:t>const</w:t>
      </w:r>
      <w:proofErr w:type="spellEnd"/>
      <w:r w:rsidRPr="00A60AEC">
        <w:rPr>
          <w:sz w:val="24"/>
          <w:szCs w:val="24"/>
        </w:rPr>
        <w:t xml:space="preserve">. </w:t>
      </w:r>
    </w:p>
    <w:p w:rsidR="00C0185A" w:rsidRPr="00C0185A" w:rsidRDefault="00C0185A" w:rsidP="0052104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C0185A">
        <w:rPr>
          <w:sz w:val="24"/>
          <w:szCs w:val="24"/>
        </w:rPr>
        <w:t xml:space="preserve">Температура, как параметр, задается в анализе </w:t>
      </w:r>
      <w:r w:rsidRPr="00C0185A">
        <w:rPr>
          <w:i/>
          <w:sz w:val="24"/>
          <w:szCs w:val="24"/>
          <w:lang w:val="en-US"/>
        </w:rPr>
        <w:t>Temperature</w:t>
      </w:r>
      <w:r w:rsidRPr="00C0185A">
        <w:rPr>
          <w:i/>
          <w:sz w:val="24"/>
          <w:szCs w:val="24"/>
        </w:rPr>
        <w:t xml:space="preserve"> </w:t>
      </w:r>
      <w:r w:rsidRPr="00C0185A">
        <w:rPr>
          <w:i/>
          <w:sz w:val="24"/>
          <w:szCs w:val="24"/>
          <w:lang w:val="en-US"/>
        </w:rPr>
        <w:t>sweep</w:t>
      </w:r>
      <w:r w:rsidRPr="00C0185A">
        <w:rPr>
          <w:i/>
          <w:sz w:val="24"/>
          <w:szCs w:val="24"/>
        </w:rPr>
        <w:t xml:space="preserve"> + </w:t>
      </w:r>
      <w:r w:rsidRPr="00C0185A">
        <w:rPr>
          <w:i/>
          <w:sz w:val="24"/>
          <w:szCs w:val="24"/>
          <w:lang w:val="en-US"/>
        </w:rPr>
        <w:t>AC</w:t>
      </w:r>
      <w:r w:rsidRPr="00C0185A">
        <w:rPr>
          <w:i/>
          <w:sz w:val="24"/>
          <w:szCs w:val="24"/>
        </w:rPr>
        <w:t xml:space="preserve"> </w:t>
      </w:r>
      <w:r w:rsidRPr="00C0185A">
        <w:rPr>
          <w:i/>
          <w:sz w:val="24"/>
          <w:szCs w:val="24"/>
          <w:lang w:val="en-US"/>
        </w:rPr>
        <w:t>Frequency</w:t>
      </w:r>
      <w:r w:rsidRPr="00C0185A">
        <w:rPr>
          <w:sz w:val="24"/>
          <w:szCs w:val="24"/>
        </w:rPr>
        <w:t>.</w:t>
      </w:r>
    </w:p>
    <w:p w:rsidR="00C0185A" w:rsidRDefault="00C0185A" w:rsidP="0052104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Остальные параметры (C1, R1, R2,</w:t>
      </w:r>
      <w:r w:rsidRPr="00C0185A">
        <w:rPr>
          <w:sz w:val="24"/>
          <w:szCs w:val="24"/>
        </w:rPr>
        <w:t xml:space="preserve"> параметр</w:t>
      </w:r>
      <w:r>
        <w:rPr>
          <w:sz w:val="24"/>
          <w:szCs w:val="24"/>
        </w:rPr>
        <w:t>ы модели Q1)</w:t>
      </w:r>
      <w:r w:rsidRPr="00C0185A">
        <w:rPr>
          <w:sz w:val="24"/>
          <w:szCs w:val="24"/>
        </w:rPr>
        <w:t xml:space="preserve"> задаются в анализе </w:t>
      </w:r>
      <w:r w:rsidRPr="00C0185A">
        <w:rPr>
          <w:i/>
          <w:sz w:val="24"/>
          <w:szCs w:val="24"/>
          <w:lang w:val="en-US"/>
        </w:rPr>
        <w:t>Parameter</w:t>
      </w:r>
      <w:r w:rsidRPr="00C0185A">
        <w:rPr>
          <w:i/>
          <w:sz w:val="24"/>
          <w:szCs w:val="24"/>
        </w:rPr>
        <w:t xml:space="preserve"> </w:t>
      </w:r>
      <w:r w:rsidRPr="00C0185A">
        <w:rPr>
          <w:i/>
          <w:sz w:val="24"/>
          <w:szCs w:val="24"/>
          <w:lang w:val="en-US"/>
        </w:rPr>
        <w:t>sweep</w:t>
      </w:r>
      <w:r w:rsidRPr="00C0185A">
        <w:rPr>
          <w:i/>
          <w:sz w:val="24"/>
          <w:szCs w:val="24"/>
        </w:rPr>
        <w:t xml:space="preserve"> + </w:t>
      </w:r>
      <w:r w:rsidRPr="00C0185A">
        <w:rPr>
          <w:i/>
          <w:sz w:val="24"/>
          <w:szCs w:val="24"/>
          <w:lang w:val="en-US"/>
        </w:rPr>
        <w:t>AC</w:t>
      </w:r>
      <w:r w:rsidRPr="00C0185A">
        <w:rPr>
          <w:i/>
          <w:sz w:val="24"/>
          <w:szCs w:val="24"/>
        </w:rPr>
        <w:t xml:space="preserve"> </w:t>
      </w:r>
      <w:r w:rsidRPr="00C0185A">
        <w:rPr>
          <w:i/>
          <w:sz w:val="24"/>
          <w:szCs w:val="24"/>
          <w:lang w:val="en-US"/>
        </w:rPr>
        <w:t>Frequen</w:t>
      </w:r>
      <w:r>
        <w:rPr>
          <w:sz w:val="24"/>
          <w:szCs w:val="24"/>
          <w:lang w:val="en-US"/>
        </w:rPr>
        <w:t>cy</w:t>
      </w:r>
      <w:r w:rsidRPr="00C0185A">
        <w:rPr>
          <w:sz w:val="24"/>
          <w:szCs w:val="24"/>
        </w:rPr>
        <w:t>.</w:t>
      </w:r>
    </w:p>
    <w:p w:rsidR="00C0185A" w:rsidRDefault="00C0185A" w:rsidP="00C0185A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31328">
        <w:rPr>
          <w:b/>
          <w:i/>
          <w:sz w:val="24"/>
          <w:szCs w:val="24"/>
          <w:u w:val="single"/>
        </w:rPr>
        <w:t>2.</w:t>
      </w:r>
      <w:r w:rsidRPr="00C0185A">
        <w:rPr>
          <w:b/>
          <w:i/>
          <w:sz w:val="24"/>
          <w:szCs w:val="24"/>
          <w:u w:val="single"/>
        </w:rPr>
        <w:t>4</w:t>
      </w:r>
      <w:r w:rsidRPr="00931328">
        <w:rPr>
          <w:b/>
          <w:i/>
          <w:sz w:val="24"/>
          <w:szCs w:val="24"/>
          <w:u w:val="single"/>
        </w:rPr>
        <w:t>.</w:t>
      </w:r>
      <w:r w:rsidRPr="00931328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Особенности исследований в</w:t>
      </w:r>
      <w:r w:rsidRPr="00C0185A">
        <w:rPr>
          <w:i/>
          <w:sz w:val="24"/>
          <w:szCs w:val="24"/>
          <w:u w:val="single"/>
        </w:rPr>
        <w:t>о</w:t>
      </w:r>
      <w:r>
        <w:rPr>
          <w:i/>
          <w:sz w:val="24"/>
          <w:szCs w:val="24"/>
          <w:u w:val="single"/>
        </w:rPr>
        <w:t xml:space="preserve"> временной области.</w:t>
      </w:r>
    </w:p>
    <w:p w:rsidR="00C0185A" w:rsidRDefault="00C0185A" w:rsidP="00C0185A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5F1715">
        <w:rPr>
          <w:i/>
          <w:sz w:val="24"/>
          <w:szCs w:val="24"/>
          <w:u w:val="single"/>
        </w:rPr>
        <w:t>2.</w:t>
      </w:r>
      <w:r>
        <w:rPr>
          <w:i/>
          <w:sz w:val="24"/>
          <w:szCs w:val="24"/>
          <w:u w:val="single"/>
        </w:rPr>
        <w:t>4</w:t>
      </w:r>
      <w:r w:rsidRPr="005F1715">
        <w:rPr>
          <w:i/>
          <w:sz w:val="24"/>
          <w:szCs w:val="24"/>
          <w:u w:val="single"/>
        </w:rPr>
        <w:t>.1.</w:t>
      </w:r>
      <w:r w:rsidRPr="00AF5A45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Схема для исследований</w:t>
      </w:r>
      <w:r w:rsidR="004E4EB9">
        <w:rPr>
          <w:i/>
          <w:sz w:val="24"/>
          <w:szCs w:val="24"/>
          <w:u w:val="single"/>
        </w:rPr>
        <w:t xml:space="preserve"> – Рис.В2.4.</w:t>
      </w:r>
    </w:p>
    <w:p w:rsidR="004E4EB9" w:rsidRPr="00C0185A" w:rsidRDefault="00F55D15" w:rsidP="00CA3BDF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object w:dxaOrig="9900" w:dyaOrig="4500">
          <v:shape id="_x0000_i1034" type="#_x0000_t75" style="width:5in;height:163.75pt" o:ole="">
            <v:imagedata r:id="rId25" o:title=""/>
          </v:shape>
          <o:OLEObject Type="Embed" ProgID="Visio.Drawing.15" ShapeID="_x0000_i1034" DrawAspect="Content" ObjectID="_1565105160" r:id="rId26"/>
        </w:object>
      </w:r>
    </w:p>
    <w:p w:rsidR="004E4EB9" w:rsidRDefault="004E4EB9" w:rsidP="004E4EB9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Рис.В2.4. Схема для исследований во временной области.</w:t>
      </w:r>
    </w:p>
    <w:p w:rsidR="004E4EB9" w:rsidRDefault="004E4EB9" w:rsidP="003D7DF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Сама схема точно такая же, как схема на Рис.В2.1, что вполне естественно.</w:t>
      </w:r>
    </w:p>
    <w:p w:rsidR="00D04D5C" w:rsidRDefault="00D04D5C" w:rsidP="003D7DF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курсе Л.Р. "Аналоговая электроника" осциллограф используется не для измерений, а только для визуального отображения. Поэтому, достаточно только умения получить нужный вид осциллограммы и перенести его в отчет.</w:t>
      </w:r>
    </w:p>
    <w:p w:rsidR="00D04D5C" w:rsidRPr="002E6A5A" w:rsidRDefault="00D04D5C" w:rsidP="003D7DFC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2E6A5A">
        <w:rPr>
          <w:b/>
          <w:i/>
          <w:sz w:val="24"/>
          <w:szCs w:val="24"/>
          <w:u w:val="single"/>
        </w:rPr>
        <w:t xml:space="preserve">2.5. </w:t>
      </w:r>
      <w:r w:rsidR="002E6A5A">
        <w:rPr>
          <w:i/>
          <w:sz w:val="24"/>
          <w:szCs w:val="24"/>
          <w:u w:val="single"/>
        </w:rPr>
        <w:t xml:space="preserve">Использование </w:t>
      </w:r>
      <w:proofErr w:type="spellStart"/>
      <w:r w:rsidRPr="002E6A5A">
        <w:rPr>
          <w:i/>
          <w:sz w:val="24"/>
          <w:szCs w:val="24"/>
          <w:u w:val="single"/>
        </w:rPr>
        <w:t>Transient</w:t>
      </w:r>
      <w:proofErr w:type="spellEnd"/>
      <w:r w:rsidRPr="002E6A5A">
        <w:rPr>
          <w:i/>
          <w:sz w:val="24"/>
          <w:szCs w:val="24"/>
          <w:u w:val="single"/>
        </w:rPr>
        <w:t xml:space="preserve"> </w:t>
      </w:r>
      <w:r w:rsidR="002E6A5A">
        <w:rPr>
          <w:i/>
          <w:sz w:val="24"/>
          <w:szCs w:val="24"/>
          <w:u w:val="single"/>
        </w:rPr>
        <w:t>для</w:t>
      </w:r>
      <w:r w:rsidRPr="002E6A5A">
        <w:rPr>
          <w:i/>
          <w:sz w:val="24"/>
          <w:szCs w:val="24"/>
          <w:u w:val="single"/>
        </w:rPr>
        <w:t xml:space="preserve"> </w:t>
      </w:r>
      <w:r w:rsidR="002E6A5A" w:rsidRPr="002E6A5A">
        <w:rPr>
          <w:i/>
          <w:sz w:val="24"/>
          <w:szCs w:val="24"/>
          <w:u w:val="single"/>
        </w:rPr>
        <w:t>р</w:t>
      </w:r>
      <w:r w:rsidRPr="002E6A5A">
        <w:rPr>
          <w:i/>
          <w:sz w:val="24"/>
          <w:szCs w:val="24"/>
          <w:u w:val="single"/>
        </w:rPr>
        <w:t>азвертк</w:t>
      </w:r>
      <w:r w:rsidR="002E6A5A">
        <w:rPr>
          <w:i/>
          <w:sz w:val="24"/>
          <w:szCs w:val="24"/>
          <w:u w:val="single"/>
        </w:rPr>
        <w:t>и</w:t>
      </w:r>
      <w:r w:rsidRPr="002E6A5A">
        <w:rPr>
          <w:i/>
          <w:sz w:val="24"/>
          <w:szCs w:val="24"/>
          <w:u w:val="single"/>
        </w:rPr>
        <w:t xml:space="preserve"> напряжения</w:t>
      </w:r>
      <w:r w:rsidR="002E6A5A" w:rsidRPr="002E6A5A">
        <w:rPr>
          <w:i/>
          <w:sz w:val="24"/>
          <w:szCs w:val="24"/>
          <w:u w:val="single"/>
        </w:rPr>
        <w:t>.</w:t>
      </w:r>
    </w:p>
    <w:p w:rsidR="002E6A5A" w:rsidRPr="00627985" w:rsidRDefault="002E6A5A" w:rsidP="003D7DFC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627985">
        <w:rPr>
          <w:i/>
          <w:sz w:val="24"/>
          <w:szCs w:val="24"/>
          <w:u w:val="single"/>
        </w:rPr>
        <w:t>2.5.1. Генератор линейно изменяющегося напряжения (ГЛИН).</w:t>
      </w:r>
    </w:p>
    <w:p w:rsidR="002E6A5A" w:rsidRPr="00627985" w:rsidRDefault="002E6A5A" w:rsidP="003D7DF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Специально созданные для проведения Л.Р. ГЛИН</w:t>
      </w:r>
      <w:r w:rsidR="00627985">
        <w:rPr>
          <w:sz w:val="24"/>
          <w:szCs w:val="24"/>
        </w:rPr>
        <w:t xml:space="preserve"> позволяют при обычном включении получать на выходе периодическое пилообразное напряжение со скоростью роста 1</w:t>
      </w:r>
      <w:r w:rsidR="00627985">
        <w:rPr>
          <w:sz w:val="24"/>
          <w:szCs w:val="24"/>
          <w:lang w:val="en-US"/>
        </w:rPr>
        <w:t>V</w:t>
      </w:r>
      <w:r w:rsidR="00627985" w:rsidRPr="00627985">
        <w:rPr>
          <w:sz w:val="24"/>
          <w:szCs w:val="24"/>
        </w:rPr>
        <w:t>/</w:t>
      </w:r>
      <w:r w:rsidR="00627985">
        <w:rPr>
          <w:sz w:val="24"/>
          <w:szCs w:val="24"/>
          <w:lang w:val="en-US"/>
        </w:rPr>
        <w:t>s</w:t>
      </w:r>
      <w:r w:rsidR="00627985" w:rsidRPr="00627985">
        <w:rPr>
          <w:sz w:val="24"/>
          <w:szCs w:val="24"/>
        </w:rPr>
        <w:t>.</w:t>
      </w:r>
    </w:p>
    <w:p w:rsidR="00627985" w:rsidRPr="00502ECE" w:rsidRDefault="00502ECE" w:rsidP="003D7DFC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502ECE">
        <w:rPr>
          <w:sz w:val="24"/>
          <w:szCs w:val="24"/>
        </w:rPr>
        <w:lastRenderedPageBreak/>
        <w:t>П</w:t>
      </w:r>
      <w:r w:rsidR="00627985">
        <w:rPr>
          <w:sz w:val="24"/>
          <w:szCs w:val="24"/>
        </w:rPr>
        <w:t>ри з</w:t>
      </w:r>
      <w:r w:rsidR="00627985" w:rsidRPr="00627985">
        <w:rPr>
          <w:sz w:val="24"/>
          <w:szCs w:val="24"/>
        </w:rPr>
        <w:t>апуск</w:t>
      </w:r>
      <w:r w:rsidR="00627985">
        <w:rPr>
          <w:sz w:val="24"/>
          <w:szCs w:val="24"/>
        </w:rPr>
        <w:t>е</w:t>
      </w:r>
      <w:r w:rsidR="00627985" w:rsidRPr="00627985">
        <w:rPr>
          <w:sz w:val="24"/>
          <w:szCs w:val="24"/>
        </w:rPr>
        <w:t xml:space="preserve"> в режиме </w:t>
      </w:r>
      <w:r w:rsidR="00627985">
        <w:rPr>
          <w:sz w:val="24"/>
          <w:szCs w:val="24"/>
          <w:lang w:val="en-US"/>
        </w:rPr>
        <w:t>Transient</w:t>
      </w:r>
      <w:r w:rsidR="00627985" w:rsidRPr="00627985">
        <w:rPr>
          <w:sz w:val="24"/>
          <w:szCs w:val="24"/>
        </w:rPr>
        <w:t xml:space="preserve"> </w:t>
      </w:r>
      <w:r w:rsidR="00627985">
        <w:rPr>
          <w:sz w:val="24"/>
          <w:szCs w:val="24"/>
        </w:rPr>
        <w:t xml:space="preserve">на выходе развертка напряжение в </w:t>
      </w:r>
      <w:r w:rsidR="00627985" w:rsidRPr="00627985">
        <w:rPr>
          <w:sz w:val="24"/>
          <w:szCs w:val="24"/>
        </w:rPr>
        <w:t>[</w:t>
      </w:r>
      <w:r w:rsidR="00627985">
        <w:rPr>
          <w:sz w:val="24"/>
          <w:szCs w:val="24"/>
          <w:lang w:val="en-US"/>
        </w:rPr>
        <w:t>V</w:t>
      </w:r>
      <w:r w:rsidR="00627985" w:rsidRPr="00627985">
        <w:rPr>
          <w:sz w:val="24"/>
          <w:szCs w:val="24"/>
        </w:rPr>
        <w:t xml:space="preserve">], численно равного </w:t>
      </w:r>
      <w:r>
        <w:rPr>
          <w:sz w:val="24"/>
          <w:szCs w:val="24"/>
        </w:rPr>
        <w:t xml:space="preserve">значениям времени в </w:t>
      </w:r>
      <w:r w:rsidRPr="00502ECE">
        <w:rPr>
          <w:sz w:val="24"/>
          <w:szCs w:val="24"/>
        </w:rPr>
        <w:t>[</w:t>
      </w:r>
      <w:r>
        <w:rPr>
          <w:sz w:val="24"/>
          <w:szCs w:val="24"/>
          <w:lang w:val="en-US"/>
        </w:rPr>
        <w:t>s</w:t>
      </w:r>
      <w:r w:rsidRPr="00502ECE">
        <w:rPr>
          <w:sz w:val="24"/>
          <w:szCs w:val="24"/>
        </w:rPr>
        <w:t>]</w:t>
      </w:r>
      <w:r>
        <w:rPr>
          <w:sz w:val="24"/>
          <w:szCs w:val="24"/>
        </w:rPr>
        <w:t xml:space="preserve">. Например, при </w:t>
      </w:r>
      <w:r w:rsidRPr="00502ECE">
        <w:rPr>
          <w:sz w:val="24"/>
          <w:szCs w:val="24"/>
        </w:rPr>
        <w:t>запуск</w:t>
      </w:r>
      <w:r>
        <w:rPr>
          <w:sz w:val="24"/>
          <w:szCs w:val="24"/>
        </w:rPr>
        <w:t>е</w:t>
      </w:r>
      <w:r w:rsidRPr="00502ECE">
        <w:rPr>
          <w:sz w:val="24"/>
          <w:szCs w:val="24"/>
        </w:rPr>
        <w:t xml:space="preserve"> </w:t>
      </w:r>
      <w:proofErr w:type="spellStart"/>
      <w:r w:rsidRPr="00B7712E">
        <w:rPr>
          <w:i/>
          <w:sz w:val="24"/>
          <w:szCs w:val="24"/>
        </w:rPr>
        <w:t>Transient</w:t>
      </w:r>
      <w:proofErr w:type="spellEnd"/>
      <w:r>
        <w:rPr>
          <w:sz w:val="24"/>
          <w:szCs w:val="24"/>
        </w:rPr>
        <w:t xml:space="preserve"> в диапазоне (</w:t>
      </w:r>
      <w:r w:rsidRPr="00502ECE">
        <w:rPr>
          <w:sz w:val="24"/>
          <w:szCs w:val="24"/>
        </w:rPr>
        <w:t>0÷</w:t>
      </w:r>
      <w:proofErr w:type="gramStart"/>
      <w:r w:rsidRPr="00502ECE">
        <w:rPr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s</w:t>
      </w:r>
      <w:proofErr w:type="gramEnd"/>
      <w:r w:rsidRPr="00502ECE">
        <w:rPr>
          <w:sz w:val="24"/>
          <w:szCs w:val="24"/>
        </w:rPr>
        <w:t xml:space="preserve"> </w:t>
      </w:r>
      <w:r>
        <w:rPr>
          <w:sz w:val="24"/>
          <w:szCs w:val="24"/>
        </w:rPr>
        <w:t>на выходе ГЛИН будет развертка (</w:t>
      </w:r>
      <w:r w:rsidRPr="00502ECE">
        <w:rPr>
          <w:sz w:val="24"/>
          <w:szCs w:val="24"/>
        </w:rPr>
        <w:t>0÷5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V</w:t>
      </w:r>
      <w:r w:rsidRPr="00502ECE">
        <w:rPr>
          <w:sz w:val="24"/>
          <w:szCs w:val="24"/>
        </w:rPr>
        <w:t>.</w:t>
      </w:r>
    </w:p>
    <w:p w:rsidR="00732FC5" w:rsidRPr="00B7712E" w:rsidRDefault="00B7712E" w:rsidP="00502EC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B7712E">
        <w:rPr>
          <w:i/>
          <w:sz w:val="24"/>
          <w:szCs w:val="24"/>
          <w:u w:val="single"/>
        </w:rPr>
        <w:t>2.5.2. Анализ в схемах с ГЛИН.</w:t>
      </w:r>
    </w:p>
    <w:p w:rsidR="00502ECE" w:rsidRDefault="002E6A5A" w:rsidP="00502EC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Анализ используется, если необходимо получить семейство графиков с </w:t>
      </w:r>
      <w:r w:rsidR="00502ECE" w:rsidRPr="00502ECE">
        <w:rPr>
          <w:sz w:val="24"/>
          <w:szCs w:val="24"/>
        </w:rPr>
        <w:t xml:space="preserve">разверткой </w:t>
      </w:r>
      <w:r>
        <w:rPr>
          <w:sz w:val="24"/>
          <w:szCs w:val="24"/>
        </w:rPr>
        <w:t xml:space="preserve">"напряжение" </w:t>
      </w:r>
      <w:r w:rsidR="00502ECE">
        <w:rPr>
          <w:sz w:val="24"/>
          <w:szCs w:val="24"/>
        </w:rPr>
        <w:t xml:space="preserve">по оси </w:t>
      </w:r>
      <w:r w:rsidR="00502ECE">
        <w:rPr>
          <w:sz w:val="24"/>
          <w:szCs w:val="24"/>
          <w:lang w:val="en-US"/>
        </w:rPr>
        <w:t>X</w:t>
      </w:r>
      <w:r w:rsidR="00502ECE" w:rsidRPr="00502ECE">
        <w:rPr>
          <w:sz w:val="24"/>
          <w:szCs w:val="24"/>
        </w:rPr>
        <w:t xml:space="preserve"> </w:t>
      </w:r>
      <w:r>
        <w:rPr>
          <w:sz w:val="24"/>
          <w:szCs w:val="24"/>
        </w:rPr>
        <w:t>и параметром семейства</w:t>
      </w:r>
      <w:r w:rsidR="00502ECE">
        <w:rPr>
          <w:sz w:val="24"/>
          <w:szCs w:val="24"/>
        </w:rPr>
        <w:t>, отличным от тока и напряжения</w:t>
      </w:r>
      <w:r w:rsidR="00732FC5">
        <w:rPr>
          <w:sz w:val="24"/>
          <w:szCs w:val="24"/>
        </w:rPr>
        <w:t>:</w:t>
      </w:r>
    </w:p>
    <w:p w:rsidR="00B7712E" w:rsidRPr="00B7712E" w:rsidRDefault="00B7712E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всех параметров, кроме </w:t>
      </w:r>
      <w:proofErr w:type="spellStart"/>
      <w:r>
        <w:rPr>
          <w:sz w:val="24"/>
          <w:szCs w:val="24"/>
          <w:lang w:val="en-US"/>
        </w:rPr>
        <w:t>t</w:t>
      </w:r>
      <w:r w:rsidRPr="00B7712E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proofErr w:type="spellEnd"/>
      <w:r w:rsidRPr="00B7712E">
        <w:rPr>
          <w:sz w:val="24"/>
          <w:szCs w:val="24"/>
        </w:rPr>
        <w:t xml:space="preserve"> выбирается </w:t>
      </w:r>
      <w:r w:rsidRPr="00B7712E">
        <w:rPr>
          <w:i/>
          <w:sz w:val="24"/>
          <w:szCs w:val="24"/>
          <w:lang w:val="en-US"/>
        </w:rPr>
        <w:t>Parameter</w:t>
      </w:r>
      <w:r w:rsidRPr="00B7712E">
        <w:rPr>
          <w:i/>
          <w:sz w:val="24"/>
          <w:szCs w:val="24"/>
        </w:rPr>
        <w:t xml:space="preserve"> </w:t>
      </w:r>
      <w:r w:rsidRPr="00B7712E">
        <w:rPr>
          <w:i/>
          <w:sz w:val="24"/>
          <w:szCs w:val="24"/>
          <w:lang w:val="en-US"/>
        </w:rPr>
        <w:t>sweep</w:t>
      </w:r>
      <w:r w:rsidRPr="00B7712E">
        <w:rPr>
          <w:sz w:val="24"/>
          <w:szCs w:val="24"/>
        </w:rPr>
        <w:t>,</w:t>
      </w:r>
    </w:p>
    <w:p w:rsidR="00732FC5" w:rsidRDefault="00732FC5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выбранного компоненты выбирается </w:t>
      </w:r>
      <w:proofErr w:type="spellStart"/>
      <w:r w:rsidRPr="00732FC5">
        <w:rPr>
          <w:i/>
          <w:sz w:val="24"/>
          <w:szCs w:val="24"/>
        </w:rPr>
        <w:t>Parameter</w:t>
      </w:r>
      <w:proofErr w:type="spellEnd"/>
      <w:r>
        <w:rPr>
          <w:sz w:val="24"/>
          <w:szCs w:val="24"/>
        </w:rPr>
        <w:t xml:space="preserve"> и его диапазон,</w:t>
      </w:r>
    </w:p>
    <w:p w:rsidR="00732FC5" w:rsidRPr="00732FC5" w:rsidRDefault="00732FC5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732FC5">
        <w:rPr>
          <w:sz w:val="24"/>
          <w:szCs w:val="24"/>
        </w:rPr>
        <w:t>в</w:t>
      </w:r>
      <w:proofErr w:type="gramEnd"/>
      <w:r w:rsidRPr="00732FC5">
        <w:rPr>
          <w:sz w:val="24"/>
          <w:szCs w:val="24"/>
        </w:rPr>
        <w:t xml:space="preserve"> случае, если параметр </w:t>
      </w:r>
      <w:proofErr w:type="spellStart"/>
      <w:r>
        <w:rPr>
          <w:sz w:val="24"/>
          <w:szCs w:val="24"/>
          <w:lang w:val="en-US"/>
        </w:rPr>
        <w:t>t</w:t>
      </w:r>
      <w:r w:rsidRPr="00732FC5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proofErr w:type="spellEnd"/>
      <w:r w:rsidRPr="00732FC5">
        <w:rPr>
          <w:sz w:val="24"/>
          <w:szCs w:val="24"/>
        </w:rPr>
        <w:t xml:space="preserve">, выбирается </w:t>
      </w:r>
      <w:r>
        <w:rPr>
          <w:sz w:val="24"/>
          <w:szCs w:val="24"/>
          <w:lang w:val="en-US"/>
        </w:rPr>
        <w:t>Temperature</w:t>
      </w:r>
      <w:r w:rsidRPr="00732FC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sweep</w:t>
      </w:r>
      <w:r>
        <w:rPr>
          <w:sz w:val="24"/>
          <w:szCs w:val="24"/>
        </w:rPr>
        <w:t>,</w:t>
      </w:r>
    </w:p>
    <w:p w:rsidR="00732FC5" w:rsidRPr="00732FC5" w:rsidRDefault="00732FC5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B7712E">
        <w:rPr>
          <w:sz w:val="24"/>
          <w:szCs w:val="24"/>
        </w:rPr>
        <w:t>выбирается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диапазон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для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параметра</w:t>
      </w:r>
      <w:proofErr w:type="spellEnd"/>
      <w:r>
        <w:rPr>
          <w:sz w:val="24"/>
          <w:szCs w:val="24"/>
          <w:lang w:val="en-US"/>
        </w:rPr>
        <w:t>,</w:t>
      </w:r>
    </w:p>
    <w:p w:rsidR="00732FC5" w:rsidRDefault="00732FC5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выбирается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732FC5">
        <w:rPr>
          <w:i/>
          <w:sz w:val="24"/>
          <w:szCs w:val="24"/>
        </w:rPr>
        <w:t>Sweep</w:t>
      </w:r>
      <w:proofErr w:type="spellEnd"/>
      <w:r w:rsidRPr="00732FC5">
        <w:rPr>
          <w:i/>
          <w:sz w:val="24"/>
          <w:szCs w:val="24"/>
        </w:rPr>
        <w:t xml:space="preserve"> </w:t>
      </w:r>
      <w:proofErr w:type="spellStart"/>
      <w:r w:rsidRPr="00732FC5">
        <w:rPr>
          <w:i/>
          <w:sz w:val="24"/>
          <w:szCs w:val="24"/>
        </w:rPr>
        <w:t>for</w:t>
      </w:r>
      <w:proofErr w:type="spellEnd"/>
      <w:r w:rsidRPr="00732FC5">
        <w:rPr>
          <w:i/>
          <w:sz w:val="24"/>
          <w:szCs w:val="24"/>
        </w:rPr>
        <w:t xml:space="preserve"> </w:t>
      </w:r>
      <w:proofErr w:type="spellStart"/>
      <w:r w:rsidRPr="00732FC5">
        <w:rPr>
          <w:i/>
          <w:sz w:val="24"/>
          <w:szCs w:val="24"/>
        </w:rPr>
        <w:t>Transient</w:t>
      </w:r>
      <w:proofErr w:type="spellEnd"/>
      <w:r>
        <w:rPr>
          <w:sz w:val="24"/>
          <w:szCs w:val="24"/>
        </w:rPr>
        <w:t>,</w:t>
      </w:r>
    </w:p>
    <w:p w:rsidR="00732FC5" w:rsidRDefault="00732FC5" w:rsidP="00B7712E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 w:rsidRPr="00732FC5">
        <w:rPr>
          <w:sz w:val="24"/>
          <w:szCs w:val="24"/>
        </w:rPr>
        <w:t>в</w:t>
      </w:r>
      <w:proofErr w:type="gramEnd"/>
      <w:r w:rsidRPr="00732FC5">
        <w:rPr>
          <w:sz w:val="24"/>
          <w:szCs w:val="24"/>
        </w:rPr>
        <w:t xml:space="preserve"> </w:t>
      </w:r>
      <w:r w:rsidRPr="00732FC5">
        <w:rPr>
          <w:i/>
          <w:sz w:val="24"/>
          <w:szCs w:val="24"/>
          <w:lang w:val="en-US"/>
        </w:rPr>
        <w:t>Transient</w:t>
      </w:r>
      <w:r w:rsidRPr="00732FC5">
        <w:rPr>
          <w:sz w:val="24"/>
          <w:szCs w:val="24"/>
        </w:rPr>
        <w:t xml:space="preserve"> задается диапазон</w:t>
      </w:r>
      <w:r>
        <w:rPr>
          <w:sz w:val="24"/>
          <w:szCs w:val="24"/>
        </w:rPr>
        <w:t xml:space="preserve"> в </w:t>
      </w:r>
      <w:r w:rsidRPr="00732FC5">
        <w:rPr>
          <w:sz w:val="24"/>
          <w:szCs w:val="24"/>
        </w:rPr>
        <w:t>[</w:t>
      </w:r>
      <w:r>
        <w:rPr>
          <w:sz w:val="24"/>
          <w:szCs w:val="24"/>
          <w:lang w:val="en-US"/>
        </w:rPr>
        <w:t>s</w:t>
      </w:r>
      <w:r w:rsidRPr="00732FC5">
        <w:rPr>
          <w:sz w:val="24"/>
          <w:szCs w:val="24"/>
        </w:rPr>
        <w:t xml:space="preserve">], </w:t>
      </w:r>
      <w:r>
        <w:rPr>
          <w:sz w:val="24"/>
          <w:szCs w:val="24"/>
        </w:rPr>
        <w:t>ч</w:t>
      </w:r>
      <w:r w:rsidRPr="00732FC5">
        <w:rPr>
          <w:sz w:val="24"/>
          <w:szCs w:val="24"/>
        </w:rPr>
        <w:t>исленно равный диапазону в [</w:t>
      </w:r>
      <w:r>
        <w:rPr>
          <w:sz w:val="24"/>
          <w:szCs w:val="24"/>
          <w:lang w:val="en-US"/>
        </w:rPr>
        <w:t>V</w:t>
      </w:r>
      <w:r w:rsidRPr="00732FC5"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 </w:t>
      </w:r>
    </w:p>
    <w:p w:rsidR="00732FC5" w:rsidRDefault="00732FC5" w:rsidP="00FA667E">
      <w:pPr>
        <w:widowControl w:val="0"/>
        <w:ind w:left="-567" w:right="-284" w:firstLine="567"/>
        <w:jc w:val="both"/>
        <w:outlineLvl w:val="0"/>
        <w:rPr>
          <w:b/>
          <w:i/>
          <w:sz w:val="24"/>
          <w:szCs w:val="24"/>
          <w:u w:val="single"/>
        </w:rPr>
      </w:pPr>
    </w:p>
    <w:p w:rsidR="00A6329B" w:rsidRPr="00CE200D" w:rsidRDefault="00A6329B" w:rsidP="00FA667E">
      <w:pPr>
        <w:widowControl w:val="0"/>
        <w:ind w:left="-567" w:right="-284" w:firstLine="567"/>
        <w:jc w:val="both"/>
        <w:outlineLvl w:val="0"/>
        <w:rPr>
          <w:b/>
          <w:i/>
          <w:sz w:val="24"/>
          <w:szCs w:val="24"/>
          <w:u w:val="single"/>
        </w:rPr>
      </w:pPr>
      <w:r w:rsidRPr="00CE200D">
        <w:rPr>
          <w:b/>
          <w:i/>
          <w:sz w:val="24"/>
          <w:szCs w:val="24"/>
          <w:u w:val="single"/>
        </w:rPr>
        <w:t>3. Задание на работу в лаборатории.</w:t>
      </w:r>
    </w:p>
    <w:p w:rsidR="00B96DFE" w:rsidRPr="00F1160A" w:rsidRDefault="00A6329B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021E19">
        <w:rPr>
          <w:b/>
          <w:i/>
          <w:sz w:val="24"/>
          <w:szCs w:val="24"/>
          <w:u w:val="single"/>
        </w:rPr>
        <w:t>3.</w:t>
      </w:r>
      <w:r w:rsidR="00244C76">
        <w:rPr>
          <w:b/>
          <w:i/>
          <w:sz w:val="24"/>
          <w:szCs w:val="24"/>
          <w:u w:val="single"/>
        </w:rPr>
        <w:t>1</w:t>
      </w:r>
      <w:r w:rsidRPr="00021E19">
        <w:rPr>
          <w:b/>
          <w:i/>
          <w:sz w:val="24"/>
          <w:szCs w:val="24"/>
          <w:u w:val="single"/>
        </w:rPr>
        <w:t>.</w:t>
      </w:r>
      <w:r w:rsidRPr="00021E19">
        <w:rPr>
          <w:i/>
          <w:sz w:val="24"/>
          <w:szCs w:val="24"/>
          <w:u w:val="single"/>
        </w:rPr>
        <w:t xml:space="preserve"> </w:t>
      </w:r>
      <w:r w:rsidR="00F1160A">
        <w:rPr>
          <w:i/>
          <w:sz w:val="24"/>
          <w:szCs w:val="24"/>
          <w:u w:val="single"/>
        </w:rPr>
        <w:t xml:space="preserve">Исследование частотных свойств в схеме </w:t>
      </w:r>
      <w:r w:rsidR="00474367">
        <w:rPr>
          <w:i/>
          <w:sz w:val="24"/>
          <w:szCs w:val="24"/>
          <w:u w:val="single"/>
        </w:rPr>
        <w:t>усилителя</w:t>
      </w:r>
      <w:r w:rsidR="00F1160A" w:rsidRPr="00F1160A">
        <w:rPr>
          <w:i/>
          <w:sz w:val="24"/>
          <w:szCs w:val="24"/>
          <w:u w:val="single"/>
        </w:rPr>
        <w:t>.</w:t>
      </w:r>
    </w:p>
    <w:p w:rsidR="00B96DFE" w:rsidRDefault="00A6329B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186C8A">
        <w:rPr>
          <w:i/>
          <w:sz w:val="24"/>
          <w:szCs w:val="24"/>
          <w:u w:val="single"/>
        </w:rPr>
        <w:t>3.</w:t>
      </w:r>
      <w:r w:rsidR="00B46E8E" w:rsidRPr="00186C8A">
        <w:rPr>
          <w:i/>
          <w:sz w:val="24"/>
          <w:szCs w:val="24"/>
          <w:u w:val="single"/>
        </w:rPr>
        <w:t>1</w:t>
      </w:r>
      <w:r w:rsidRPr="00186C8A">
        <w:rPr>
          <w:i/>
          <w:sz w:val="24"/>
          <w:szCs w:val="24"/>
          <w:u w:val="single"/>
        </w:rPr>
        <w:t>.1</w:t>
      </w:r>
      <w:r w:rsidRPr="00B96DFE">
        <w:rPr>
          <w:i/>
          <w:sz w:val="24"/>
          <w:szCs w:val="24"/>
          <w:u w:val="single"/>
        </w:rPr>
        <w:t>.</w:t>
      </w:r>
      <w:r w:rsidR="00B96DFE" w:rsidRPr="00B96DFE">
        <w:rPr>
          <w:i/>
          <w:sz w:val="24"/>
          <w:szCs w:val="24"/>
          <w:u w:val="single"/>
        </w:rPr>
        <w:t xml:space="preserve"> Начальные установки</w:t>
      </w:r>
      <w:r w:rsidR="00B96DFE">
        <w:rPr>
          <w:sz w:val="24"/>
          <w:szCs w:val="24"/>
        </w:rPr>
        <w:t>.</w:t>
      </w:r>
    </w:p>
    <w:p w:rsidR="00C85D7C" w:rsidRDefault="00A6329B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021E19">
        <w:rPr>
          <w:sz w:val="24"/>
          <w:szCs w:val="24"/>
        </w:rPr>
        <w:t xml:space="preserve"> Открыть</w:t>
      </w:r>
      <w:r w:rsidR="000449CF">
        <w:rPr>
          <w:sz w:val="24"/>
          <w:szCs w:val="24"/>
        </w:rPr>
        <w:t xml:space="preserve"> файл </w:t>
      </w:r>
      <w:proofErr w:type="spellStart"/>
      <w:r w:rsidR="00B7712E" w:rsidRPr="00B91AE7">
        <w:rPr>
          <w:i/>
          <w:sz w:val="24"/>
          <w:szCs w:val="24"/>
        </w:rPr>
        <w:t>Amp-Plot</w:t>
      </w:r>
      <w:proofErr w:type="spellEnd"/>
      <w:r w:rsidRPr="00B91AE7">
        <w:rPr>
          <w:i/>
          <w:sz w:val="24"/>
          <w:szCs w:val="24"/>
        </w:rPr>
        <w:t>.</w:t>
      </w:r>
      <w:proofErr w:type="spellStart"/>
      <w:r w:rsidRPr="00B91AE7">
        <w:rPr>
          <w:i/>
          <w:sz w:val="24"/>
          <w:szCs w:val="24"/>
          <w:lang w:val="en-US"/>
        </w:rPr>
        <w:t>ewb</w:t>
      </w:r>
      <w:proofErr w:type="spellEnd"/>
      <w:r w:rsidRPr="00021E19">
        <w:rPr>
          <w:sz w:val="24"/>
          <w:szCs w:val="24"/>
        </w:rPr>
        <w:t xml:space="preserve"> (Рис.</w:t>
      </w:r>
      <w:r w:rsidR="00244C76">
        <w:rPr>
          <w:sz w:val="24"/>
          <w:szCs w:val="24"/>
        </w:rPr>
        <w:t>В</w:t>
      </w:r>
      <w:r w:rsidR="00F1160A" w:rsidRPr="00F1160A">
        <w:rPr>
          <w:sz w:val="24"/>
          <w:szCs w:val="24"/>
        </w:rPr>
        <w:t>2</w:t>
      </w:r>
      <w:r w:rsidR="00244C76">
        <w:rPr>
          <w:sz w:val="24"/>
          <w:szCs w:val="24"/>
        </w:rPr>
        <w:t>.1</w:t>
      </w:r>
      <w:r w:rsidRPr="00021E19">
        <w:rPr>
          <w:sz w:val="24"/>
          <w:szCs w:val="24"/>
        </w:rPr>
        <w:t>).</w:t>
      </w:r>
      <w:r w:rsidR="001F642A">
        <w:rPr>
          <w:sz w:val="24"/>
          <w:szCs w:val="24"/>
        </w:rPr>
        <w:t xml:space="preserve"> </w:t>
      </w:r>
      <w:r w:rsidR="000449CF" w:rsidRPr="000449CF">
        <w:rPr>
          <w:sz w:val="24"/>
          <w:szCs w:val="24"/>
        </w:rPr>
        <w:t xml:space="preserve">Установить значение </w:t>
      </w:r>
      <w:r w:rsidR="00B7712E">
        <w:rPr>
          <w:sz w:val="24"/>
          <w:szCs w:val="24"/>
        </w:rPr>
        <w:t>напряжение</w:t>
      </w:r>
      <w:r w:rsidR="00B7712E" w:rsidRPr="000449CF">
        <w:rPr>
          <w:sz w:val="24"/>
          <w:szCs w:val="24"/>
        </w:rPr>
        <w:t xml:space="preserve"> </w:t>
      </w:r>
      <w:r w:rsidR="00B7712E">
        <w:rPr>
          <w:sz w:val="24"/>
          <w:szCs w:val="24"/>
          <w:lang w:val="en-US"/>
        </w:rPr>
        <w:t>V</w:t>
      </w:r>
      <w:r w:rsidR="00B7712E" w:rsidRPr="000449CF">
        <w:rPr>
          <w:sz w:val="24"/>
          <w:szCs w:val="24"/>
        </w:rPr>
        <w:t>1</w:t>
      </w:r>
      <w:r w:rsidR="00B7712E" w:rsidRPr="00B7712E">
        <w:rPr>
          <w:sz w:val="24"/>
          <w:szCs w:val="24"/>
        </w:rPr>
        <w:t xml:space="preserve">, тип </w:t>
      </w:r>
      <w:r w:rsidR="00B7712E">
        <w:rPr>
          <w:sz w:val="24"/>
          <w:szCs w:val="24"/>
          <w:lang w:val="en-US"/>
        </w:rPr>
        <w:t>Q</w:t>
      </w:r>
      <w:r w:rsidR="00B7712E">
        <w:rPr>
          <w:sz w:val="24"/>
          <w:szCs w:val="24"/>
        </w:rPr>
        <w:t>1, сопр</w:t>
      </w:r>
      <w:r w:rsidR="00B7712E" w:rsidRPr="00B7712E">
        <w:rPr>
          <w:sz w:val="24"/>
          <w:szCs w:val="24"/>
        </w:rPr>
        <w:t xml:space="preserve">отивление </w:t>
      </w:r>
      <w:r w:rsidR="000449CF">
        <w:rPr>
          <w:sz w:val="24"/>
          <w:szCs w:val="24"/>
          <w:lang w:val="en-US"/>
        </w:rPr>
        <w:t>R</w:t>
      </w:r>
      <w:r w:rsidR="000449CF" w:rsidRPr="000449CF">
        <w:rPr>
          <w:sz w:val="24"/>
          <w:szCs w:val="24"/>
        </w:rPr>
        <w:t xml:space="preserve">1, по варианту – </w:t>
      </w:r>
      <w:r w:rsidR="000449CF" w:rsidRPr="00186C8A">
        <w:rPr>
          <w:b/>
          <w:sz w:val="24"/>
          <w:szCs w:val="24"/>
        </w:rPr>
        <w:t>ПРИЛОЖЕНИЕ В2</w:t>
      </w:r>
      <w:r w:rsidR="00D86FD7">
        <w:rPr>
          <w:sz w:val="24"/>
          <w:szCs w:val="24"/>
        </w:rPr>
        <w:t>.</w:t>
      </w:r>
      <w:r w:rsidR="000449CF">
        <w:rPr>
          <w:sz w:val="24"/>
          <w:szCs w:val="24"/>
        </w:rPr>
        <w:t xml:space="preserve"> </w:t>
      </w:r>
      <w:proofErr w:type="spellStart"/>
      <w:r w:rsidR="00186C8A">
        <w:rPr>
          <w:sz w:val="24"/>
          <w:szCs w:val="24"/>
        </w:rPr>
        <w:t>Значени</w:t>
      </w:r>
      <w:proofErr w:type="spellEnd"/>
      <w:r w:rsidR="00C85D7C">
        <w:rPr>
          <w:sz w:val="24"/>
          <w:szCs w:val="24"/>
          <w:lang w:val="en-US"/>
        </w:rPr>
        <w:t>я</w:t>
      </w:r>
      <w:r w:rsidR="00186C8A">
        <w:rPr>
          <w:sz w:val="24"/>
          <w:szCs w:val="24"/>
        </w:rPr>
        <w:t xml:space="preserve"> С1</w:t>
      </w:r>
      <w:r w:rsidR="00C85D7C">
        <w:rPr>
          <w:sz w:val="24"/>
          <w:szCs w:val="24"/>
        </w:rPr>
        <w:t xml:space="preserve"> </w:t>
      </w:r>
      <w:r w:rsidR="00C67834">
        <w:rPr>
          <w:sz w:val="24"/>
          <w:szCs w:val="24"/>
        </w:rPr>
        <w:t xml:space="preserve">и </w:t>
      </w:r>
      <w:r w:rsidR="00C67834">
        <w:rPr>
          <w:sz w:val="24"/>
          <w:szCs w:val="24"/>
          <w:lang w:val="en-US"/>
        </w:rPr>
        <w:t>V</w:t>
      </w:r>
      <w:r w:rsidR="00C67834" w:rsidRPr="001071A7">
        <w:rPr>
          <w:sz w:val="24"/>
          <w:szCs w:val="24"/>
        </w:rPr>
        <w:t>1</w:t>
      </w:r>
      <w:r w:rsidR="00186C8A">
        <w:rPr>
          <w:sz w:val="24"/>
          <w:szCs w:val="24"/>
        </w:rPr>
        <w:t xml:space="preserve"> не изменять</w:t>
      </w:r>
      <w:r w:rsidR="000449CF">
        <w:rPr>
          <w:sz w:val="24"/>
          <w:szCs w:val="24"/>
        </w:rPr>
        <w:t>.</w:t>
      </w:r>
      <w:r w:rsidR="001071A7" w:rsidRPr="001071A7">
        <w:rPr>
          <w:sz w:val="24"/>
          <w:szCs w:val="24"/>
        </w:rPr>
        <w:t xml:space="preserve"> </w:t>
      </w:r>
    </w:p>
    <w:p w:rsidR="007C7A50" w:rsidRPr="009C2555" w:rsidRDefault="00A6329B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186C8A">
        <w:rPr>
          <w:i/>
          <w:sz w:val="24"/>
          <w:szCs w:val="24"/>
          <w:u w:val="single"/>
        </w:rPr>
        <w:t>3.</w:t>
      </w:r>
      <w:r w:rsidR="00B46E8E" w:rsidRPr="00186C8A">
        <w:rPr>
          <w:i/>
          <w:sz w:val="24"/>
          <w:szCs w:val="24"/>
          <w:u w:val="single"/>
        </w:rPr>
        <w:t>1</w:t>
      </w:r>
      <w:r w:rsidRPr="00186C8A">
        <w:rPr>
          <w:i/>
          <w:sz w:val="24"/>
          <w:szCs w:val="24"/>
          <w:u w:val="single"/>
        </w:rPr>
        <w:t>.2</w:t>
      </w:r>
      <w:r w:rsidRPr="009C2555">
        <w:rPr>
          <w:i/>
          <w:sz w:val="24"/>
          <w:szCs w:val="24"/>
          <w:u w:val="single"/>
        </w:rPr>
        <w:t xml:space="preserve">. </w:t>
      </w:r>
      <w:r w:rsidR="00474367">
        <w:rPr>
          <w:i/>
          <w:sz w:val="24"/>
          <w:szCs w:val="24"/>
          <w:u w:val="single"/>
        </w:rPr>
        <w:t xml:space="preserve">Настройка схемы с помощью анализа </w:t>
      </w:r>
      <w:proofErr w:type="spellStart"/>
      <w:r w:rsidR="00474367">
        <w:rPr>
          <w:i/>
          <w:sz w:val="24"/>
          <w:szCs w:val="24"/>
          <w:u w:val="single"/>
        </w:rPr>
        <w:t>Parameter</w:t>
      </w:r>
      <w:proofErr w:type="spellEnd"/>
      <w:r w:rsidR="00474367">
        <w:rPr>
          <w:i/>
          <w:sz w:val="24"/>
          <w:szCs w:val="24"/>
          <w:u w:val="single"/>
        </w:rPr>
        <w:t xml:space="preserve"> </w:t>
      </w:r>
      <w:proofErr w:type="spellStart"/>
      <w:r w:rsidR="00474367">
        <w:rPr>
          <w:i/>
          <w:sz w:val="24"/>
          <w:szCs w:val="24"/>
          <w:u w:val="single"/>
        </w:rPr>
        <w:t>sweep+DC</w:t>
      </w:r>
      <w:proofErr w:type="spellEnd"/>
      <w:r w:rsidR="00474367">
        <w:rPr>
          <w:i/>
          <w:sz w:val="24"/>
          <w:szCs w:val="24"/>
          <w:u w:val="single"/>
        </w:rPr>
        <w:t xml:space="preserve"> OP</w:t>
      </w:r>
      <w:r w:rsidR="009A11CC" w:rsidRPr="009C2555">
        <w:rPr>
          <w:i/>
          <w:sz w:val="24"/>
          <w:szCs w:val="24"/>
          <w:u w:val="single"/>
        </w:rPr>
        <w:t>.</w:t>
      </w:r>
    </w:p>
    <w:p w:rsidR="00557494" w:rsidRPr="00557494" w:rsidRDefault="00C77AD4" w:rsidP="0055749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C77AD4">
        <w:rPr>
          <w:sz w:val="24"/>
          <w:szCs w:val="24"/>
        </w:rPr>
        <w:t xml:space="preserve">Подобрать значение </w:t>
      </w:r>
      <w:r>
        <w:rPr>
          <w:sz w:val="24"/>
          <w:szCs w:val="24"/>
          <w:lang w:val="en-US"/>
        </w:rPr>
        <w:t>R</w:t>
      </w:r>
      <w:r w:rsidRPr="00C77AD4">
        <w:rPr>
          <w:sz w:val="24"/>
          <w:szCs w:val="24"/>
        </w:rPr>
        <w:t>2, при котором постоянное напряже</w:t>
      </w:r>
      <w:r>
        <w:rPr>
          <w:sz w:val="24"/>
          <w:szCs w:val="24"/>
        </w:rPr>
        <w:t>ние на выходе будет в пределах (0.4</w:t>
      </w:r>
      <w:r w:rsidR="00557494">
        <w:rPr>
          <w:sz w:val="24"/>
          <w:szCs w:val="24"/>
        </w:rPr>
        <w:t>÷</w:t>
      </w:r>
      <w:proofErr w:type="gramStart"/>
      <w:r>
        <w:rPr>
          <w:sz w:val="24"/>
          <w:szCs w:val="24"/>
        </w:rPr>
        <w:t>0.5)</w:t>
      </w:r>
      <w:r w:rsidR="00557494">
        <w:rPr>
          <w:sz w:val="24"/>
          <w:szCs w:val="24"/>
        </w:rPr>
        <w:sym w:font="Symbol Tiger" w:char="F0D7"/>
      </w:r>
      <w:r>
        <w:rPr>
          <w:sz w:val="24"/>
          <w:szCs w:val="24"/>
          <w:lang w:val="en-US"/>
        </w:rPr>
        <w:t>V</w:t>
      </w:r>
      <w:proofErr w:type="gramEnd"/>
      <w:r w:rsidR="00557494" w:rsidRPr="00557494">
        <w:rPr>
          <w:sz w:val="24"/>
          <w:szCs w:val="24"/>
        </w:rPr>
        <w:t>2</w:t>
      </w:r>
      <w:r w:rsidR="00C6333F" w:rsidRPr="00C6333F">
        <w:rPr>
          <w:sz w:val="24"/>
          <w:szCs w:val="24"/>
        </w:rPr>
        <w:t>.</w:t>
      </w:r>
      <w:r w:rsidR="00373245">
        <w:rPr>
          <w:sz w:val="24"/>
          <w:szCs w:val="24"/>
        </w:rPr>
        <w:t xml:space="preserve"> </w:t>
      </w:r>
      <w:r w:rsidR="00557494" w:rsidRPr="00557494">
        <w:rPr>
          <w:sz w:val="24"/>
          <w:szCs w:val="24"/>
        </w:rPr>
        <w:t xml:space="preserve">Использовать </w:t>
      </w:r>
      <w:r w:rsidR="00557494">
        <w:rPr>
          <w:sz w:val="24"/>
          <w:szCs w:val="24"/>
        </w:rPr>
        <w:t>анализ</w:t>
      </w:r>
      <w:r w:rsidR="00557494" w:rsidRPr="00557494">
        <w:rPr>
          <w:sz w:val="24"/>
          <w:szCs w:val="24"/>
        </w:rPr>
        <w:t xml:space="preserve"> </w:t>
      </w:r>
      <w:r w:rsidR="00557494" w:rsidRPr="00557494">
        <w:rPr>
          <w:i/>
          <w:sz w:val="24"/>
          <w:szCs w:val="24"/>
          <w:lang w:val="en-US"/>
        </w:rPr>
        <w:t>Parameter</w:t>
      </w:r>
      <w:r w:rsidR="00557494" w:rsidRPr="00557494">
        <w:rPr>
          <w:i/>
          <w:sz w:val="24"/>
          <w:szCs w:val="24"/>
        </w:rPr>
        <w:t xml:space="preserve"> </w:t>
      </w:r>
      <w:r w:rsidR="00557494" w:rsidRPr="00557494">
        <w:rPr>
          <w:i/>
          <w:sz w:val="24"/>
          <w:szCs w:val="24"/>
          <w:lang w:val="en-US"/>
        </w:rPr>
        <w:t>sweep</w:t>
      </w:r>
      <w:r w:rsidR="00557494" w:rsidRPr="00557494">
        <w:rPr>
          <w:i/>
          <w:sz w:val="24"/>
          <w:szCs w:val="24"/>
        </w:rPr>
        <w:t>+</w:t>
      </w:r>
      <w:r w:rsidR="00557494" w:rsidRPr="00557494">
        <w:rPr>
          <w:i/>
          <w:sz w:val="24"/>
          <w:szCs w:val="24"/>
          <w:lang w:val="en-US"/>
        </w:rPr>
        <w:t>DC</w:t>
      </w:r>
      <w:r w:rsidR="00557494" w:rsidRPr="00557494">
        <w:rPr>
          <w:i/>
          <w:sz w:val="24"/>
          <w:szCs w:val="24"/>
        </w:rPr>
        <w:t xml:space="preserve"> </w:t>
      </w:r>
      <w:r w:rsidR="00557494" w:rsidRPr="00557494">
        <w:rPr>
          <w:i/>
          <w:sz w:val="24"/>
          <w:szCs w:val="24"/>
          <w:lang w:val="en-US"/>
        </w:rPr>
        <w:t>OP</w:t>
      </w:r>
      <w:r w:rsidR="00557494" w:rsidRPr="00557494">
        <w:rPr>
          <w:sz w:val="24"/>
          <w:szCs w:val="24"/>
        </w:rPr>
        <w:t>.</w:t>
      </w:r>
    </w:p>
    <w:p w:rsidR="00C6333F" w:rsidRPr="00C67834" w:rsidRDefault="00557494" w:rsidP="00B46E8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окне настроек диапазон параметра (100÷</w:t>
      </w:r>
      <w:proofErr w:type="gramStart"/>
      <w:r>
        <w:rPr>
          <w:sz w:val="24"/>
          <w:szCs w:val="24"/>
        </w:rPr>
        <w:t>2000)</w:t>
      </w:r>
      <w:proofErr w:type="spellStart"/>
      <w:r>
        <w:rPr>
          <w:sz w:val="24"/>
          <w:szCs w:val="24"/>
          <w:lang w:val="en-US"/>
        </w:rPr>
        <w:t>k</w:t>
      </w:r>
      <w:proofErr w:type="gramEnd"/>
      <w:r>
        <w:rPr>
          <w:sz w:val="24"/>
          <w:szCs w:val="24"/>
          <w:lang w:val="en-US"/>
        </w:rPr>
        <w:t>Ω</w:t>
      </w:r>
      <w:proofErr w:type="spellEnd"/>
      <w:r w:rsidRPr="00557494">
        <w:rPr>
          <w:sz w:val="24"/>
          <w:szCs w:val="24"/>
        </w:rPr>
        <w:t>,</w:t>
      </w:r>
      <w:r>
        <w:rPr>
          <w:sz w:val="24"/>
          <w:szCs w:val="24"/>
        </w:rPr>
        <w:t xml:space="preserve"> шаг 1</w:t>
      </w:r>
      <w:r w:rsidRPr="00557494">
        <w:rPr>
          <w:sz w:val="24"/>
          <w:szCs w:val="24"/>
        </w:rPr>
        <w:t>0</w:t>
      </w:r>
      <w:proofErr w:type="spellStart"/>
      <w:r>
        <w:rPr>
          <w:sz w:val="24"/>
          <w:szCs w:val="24"/>
          <w:lang w:val="en-US"/>
        </w:rPr>
        <w:t>kΩ</w:t>
      </w:r>
      <w:proofErr w:type="spellEnd"/>
      <w:r>
        <w:rPr>
          <w:sz w:val="24"/>
          <w:szCs w:val="24"/>
        </w:rPr>
        <w:t>, выход</w:t>
      </w:r>
      <w:r w:rsidR="00C67834" w:rsidRPr="00C67834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№ точки </w:t>
      </w:r>
      <w:r w:rsidRPr="00557494">
        <w:rPr>
          <w:b/>
          <w:sz w:val="24"/>
          <w:szCs w:val="24"/>
          <w:lang w:val="en-US"/>
        </w:rPr>
        <w:t>C</w:t>
      </w:r>
      <w:r w:rsidRPr="00557494">
        <w:rPr>
          <w:sz w:val="24"/>
          <w:szCs w:val="24"/>
        </w:rPr>
        <w:t>.</w:t>
      </w:r>
      <w:r w:rsidRPr="00C6333F">
        <w:rPr>
          <w:sz w:val="24"/>
          <w:szCs w:val="24"/>
        </w:rPr>
        <w:t xml:space="preserve"> </w:t>
      </w:r>
      <w:r w:rsidR="00C67834" w:rsidRPr="00C67834">
        <w:rPr>
          <w:sz w:val="24"/>
          <w:szCs w:val="24"/>
        </w:rPr>
        <w:t xml:space="preserve">После вызова курсора найти значение </w:t>
      </w:r>
      <w:r w:rsidR="00C67834">
        <w:rPr>
          <w:sz w:val="24"/>
          <w:szCs w:val="24"/>
          <w:lang w:val="en-US"/>
        </w:rPr>
        <w:t>x</w:t>
      </w:r>
      <w:r w:rsidR="00C67834" w:rsidRPr="00C67834">
        <w:rPr>
          <w:sz w:val="24"/>
          <w:szCs w:val="24"/>
        </w:rPr>
        <w:t xml:space="preserve">, для которого </w:t>
      </w:r>
      <w:r w:rsidR="00C67834">
        <w:rPr>
          <w:sz w:val="24"/>
          <w:szCs w:val="24"/>
          <w:lang w:val="en-US"/>
        </w:rPr>
        <w:t>y</w:t>
      </w:r>
      <w:r w:rsidR="00C67834" w:rsidRPr="00C67834">
        <w:rPr>
          <w:sz w:val="24"/>
          <w:szCs w:val="24"/>
        </w:rPr>
        <w:t>=</w:t>
      </w:r>
      <w:r w:rsidR="00C67834">
        <w:rPr>
          <w:sz w:val="24"/>
          <w:szCs w:val="24"/>
        </w:rPr>
        <w:t>(0.4÷</w:t>
      </w:r>
      <w:proofErr w:type="gramStart"/>
      <w:r w:rsidR="00C67834">
        <w:rPr>
          <w:sz w:val="24"/>
          <w:szCs w:val="24"/>
        </w:rPr>
        <w:t>0.5)</w:t>
      </w:r>
      <w:r w:rsidR="00C67834">
        <w:rPr>
          <w:sz w:val="24"/>
          <w:szCs w:val="24"/>
        </w:rPr>
        <w:sym w:font="Symbol Tiger" w:char="F0D7"/>
      </w:r>
      <w:r w:rsidR="00C67834">
        <w:rPr>
          <w:sz w:val="24"/>
          <w:szCs w:val="24"/>
          <w:lang w:val="en-US"/>
        </w:rPr>
        <w:t>V</w:t>
      </w:r>
      <w:proofErr w:type="gramEnd"/>
      <w:r w:rsidR="00C67834" w:rsidRPr="00557494">
        <w:rPr>
          <w:sz w:val="24"/>
          <w:szCs w:val="24"/>
        </w:rPr>
        <w:t>2</w:t>
      </w:r>
      <w:r w:rsidR="00C67834" w:rsidRPr="00C6333F">
        <w:rPr>
          <w:sz w:val="24"/>
          <w:szCs w:val="24"/>
        </w:rPr>
        <w:t>.</w:t>
      </w:r>
      <w:r w:rsidR="00C6333F">
        <w:rPr>
          <w:sz w:val="24"/>
          <w:szCs w:val="24"/>
        </w:rPr>
        <w:t xml:space="preserve"> </w:t>
      </w:r>
      <w:r w:rsidR="00C67834">
        <w:rPr>
          <w:sz w:val="24"/>
          <w:szCs w:val="24"/>
        </w:rPr>
        <w:t>Это значение с точностью до 10</w:t>
      </w:r>
      <w:proofErr w:type="spellStart"/>
      <w:r w:rsidR="00C67834">
        <w:rPr>
          <w:sz w:val="24"/>
          <w:szCs w:val="24"/>
          <w:lang w:val="en-US"/>
        </w:rPr>
        <w:t>kΩ</w:t>
      </w:r>
      <w:proofErr w:type="spellEnd"/>
      <w:r w:rsidR="00C67834">
        <w:rPr>
          <w:sz w:val="24"/>
          <w:szCs w:val="24"/>
        </w:rPr>
        <w:t xml:space="preserve"> установить, как значение </w:t>
      </w:r>
      <w:r w:rsidR="00C67834">
        <w:rPr>
          <w:sz w:val="24"/>
          <w:szCs w:val="24"/>
          <w:lang w:val="en-US"/>
        </w:rPr>
        <w:t>R</w:t>
      </w:r>
      <w:r w:rsidR="00C67834" w:rsidRPr="00C67834">
        <w:rPr>
          <w:sz w:val="24"/>
          <w:szCs w:val="24"/>
        </w:rPr>
        <w:t>2. Включить схему и проверить результат. Данные занести в Таблицу В2.1</w:t>
      </w:r>
      <w:r w:rsidR="001E230D">
        <w:rPr>
          <w:sz w:val="24"/>
          <w:szCs w:val="24"/>
        </w:rPr>
        <w:t xml:space="preserve">, как напряжение </w:t>
      </w:r>
      <w:r w:rsidR="001E230D">
        <w:rPr>
          <w:sz w:val="24"/>
          <w:szCs w:val="24"/>
          <w:lang w:val="en-US"/>
        </w:rPr>
        <w:t>U</w:t>
      </w:r>
      <w:r w:rsidR="001E230D" w:rsidRPr="001E230D">
        <w:rPr>
          <w:sz w:val="24"/>
          <w:szCs w:val="24"/>
          <w:vertAlign w:val="subscript"/>
          <w:lang w:val="en-US"/>
        </w:rPr>
        <w:t>C</w:t>
      </w:r>
      <w:r w:rsidR="001E230D" w:rsidRPr="00C85D7C">
        <w:rPr>
          <w:sz w:val="24"/>
          <w:szCs w:val="24"/>
          <w:vertAlign w:val="subscript"/>
        </w:rPr>
        <w:t>.</w:t>
      </w:r>
      <w:r w:rsidR="001E230D" w:rsidRPr="001E230D">
        <w:rPr>
          <w:sz w:val="24"/>
          <w:szCs w:val="24"/>
          <w:vertAlign w:val="subscript"/>
          <w:lang w:val="en-US"/>
        </w:rPr>
        <w:t>OP</w:t>
      </w:r>
      <w:r w:rsidR="00C67834" w:rsidRPr="00C67834">
        <w:rPr>
          <w:sz w:val="24"/>
          <w:szCs w:val="24"/>
        </w:rPr>
        <w:t>.</w:t>
      </w:r>
    </w:p>
    <w:p w:rsidR="00C6333F" w:rsidRDefault="00C6333F" w:rsidP="00DC4D03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C67834">
        <w:rPr>
          <w:sz w:val="24"/>
          <w:szCs w:val="24"/>
        </w:rPr>
        <w:t>В2.</w:t>
      </w:r>
      <w:r>
        <w:rPr>
          <w:sz w:val="24"/>
          <w:szCs w:val="24"/>
        </w:rPr>
        <w:t>1.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1011"/>
        <w:gridCol w:w="576"/>
        <w:gridCol w:w="872"/>
        <w:gridCol w:w="1086"/>
        <w:gridCol w:w="576"/>
        <w:gridCol w:w="872"/>
        <w:gridCol w:w="1086"/>
      </w:tblGrid>
      <w:tr w:rsidR="001E230D" w:rsidTr="00EF1B24">
        <w:trPr>
          <w:jc w:val="center"/>
        </w:trPr>
        <w:tc>
          <w:tcPr>
            <w:tcW w:w="0" w:type="auto"/>
            <w:vMerge w:val="restart"/>
          </w:tcPr>
          <w:p w:rsidR="001E230D" w:rsidRDefault="001E230D" w:rsidP="00B46E8E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E230D" w:rsidRDefault="001E230D" w:rsidP="00B46E8E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1E230D">
              <w:rPr>
                <w:sz w:val="24"/>
                <w:szCs w:val="24"/>
                <w:vertAlign w:val="subscript"/>
              </w:rPr>
              <w:t>C.OP</w:t>
            </w:r>
            <w:r>
              <w:rPr>
                <w:sz w:val="24"/>
                <w:szCs w:val="24"/>
              </w:rPr>
              <w:t>, V</w:t>
            </w:r>
          </w:p>
        </w:tc>
        <w:tc>
          <w:tcPr>
            <w:tcW w:w="0" w:type="auto"/>
            <w:gridSpan w:val="3"/>
          </w:tcPr>
          <w:p w:rsidR="001E230D" w:rsidRPr="001E230D" w:rsidRDefault="001E230D" w:rsidP="001E230D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АЧХ</w:t>
            </w:r>
          </w:p>
        </w:tc>
        <w:tc>
          <w:tcPr>
            <w:tcW w:w="0" w:type="auto"/>
            <w:gridSpan w:val="3"/>
          </w:tcPr>
          <w:p w:rsidR="001E230D" w:rsidRDefault="001E230D" w:rsidP="001E230D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ЛАЧХ</w:t>
            </w:r>
          </w:p>
        </w:tc>
      </w:tr>
      <w:tr w:rsidR="001E230D" w:rsidTr="00EF1B24">
        <w:trPr>
          <w:jc w:val="center"/>
        </w:trPr>
        <w:tc>
          <w:tcPr>
            <w:tcW w:w="0" w:type="auto"/>
            <w:vMerge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E230D" w:rsidRP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P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UO</w:t>
            </w: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LF</w:t>
            </w:r>
            <w:proofErr w:type="spellEnd"/>
            <w:r>
              <w:rPr>
                <w:sz w:val="24"/>
                <w:szCs w:val="24"/>
                <w:lang w:val="en-US"/>
              </w:rPr>
              <w:t>, Hz</w:t>
            </w: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F</w:t>
            </w:r>
            <w:proofErr w:type="spellEnd"/>
            <w:r>
              <w:rPr>
                <w:sz w:val="24"/>
                <w:szCs w:val="24"/>
                <w:lang w:val="en-US"/>
              </w:rPr>
              <w:t>, MHz</w:t>
            </w:r>
          </w:p>
        </w:tc>
        <w:tc>
          <w:tcPr>
            <w:tcW w:w="0" w:type="auto"/>
          </w:tcPr>
          <w:p w:rsidR="001E230D" w:rsidRP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UO</w:t>
            </w: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LF</w:t>
            </w:r>
            <w:proofErr w:type="spellEnd"/>
            <w:r>
              <w:rPr>
                <w:sz w:val="24"/>
                <w:szCs w:val="24"/>
                <w:lang w:val="en-US"/>
              </w:rPr>
              <w:t>, Hz</w:t>
            </w: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1E230D">
              <w:rPr>
                <w:sz w:val="24"/>
                <w:szCs w:val="24"/>
                <w:vertAlign w:val="subscript"/>
                <w:lang w:val="en-US"/>
              </w:rPr>
              <w:t>F</w:t>
            </w:r>
            <w:proofErr w:type="spellEnd"/>
            <w:r>
              <w:rPr>
                <w:sz w:val="24"/>
                <w:szCs w:val="24"/>
                <w:lang w:val="en-US"/>
              </w:rPr>
              <w:t>, MHz</w:t>
            </w:r>
          </w:p>
        </w:tc>
      </w:tr>
      <w:tr w:rsidR="001E230D" w:rsidTr="00EF1B24">
        <w:trPr>
          <w:jc w:val="center"/>
        </w:trPr>
        <w:tc>
          <w:tcPr>
            <w:tcW w:w="0" w:type="auto"/>
          </w:tcPr>
          <w:p w:rsidR="001E230D" w:rsidRPr="001E230D" w:rsidRDefault="00287F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  <w:lang w:val="en-US"/>
              </w:rPr>
            </w:pPr>
          </w:p>
        </w:tc>
      </w:tr>
      <w:tr w:rsidR="001E230D" w:rsidTr="00EF1B24">
        <w:trPr>
          <w:jc w:val="center"/>
        </w:trPr>
        <w:tc>
          <w:tcPr>
            <w:tcW w:w="0" w:type="auto"/>
          </w:tcPr>
          <w:p w:rsidR="001E230D" w:rsidRDefault="00287F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прибор</w:t>
            </w:r>
            <w:proofErr w:type="spellEnd"/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E230D" w:rsidRDefault="001E230D" w:rsidP="001E230D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C6333F" w:rsidRPr="00582194" w:rsidRDefault="00582194" w:rsidP="00B46E8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582194">
        <w:rPr>
          <w:sz w:val="24"/>
          <w:szCs w:val="24"/>
        </w:rPr>
        <w:t>Ра</w:t>
      </w:r>
      <w:r>
        <w:rPr>
          <w:sz w:val="24"/>
          <w:szCs w:val="24"/>
        </w:rPr>
        <w:t>с</w:t>
      </w:r>
      <w:r w:rsidRPr="00582194">
        <w:rPr>
          <w:sz w:val="24"/>
          <w:szCs w:val="24"/>
        </w:rPr>
        <w:t>четные значения частот среза из (</w:t>
      </w:r>
      <w:r>
        <w:rPr>
          <w:sz w:val="24"/>
          <w:szCs w:val="24"/>
        </w:rPr>
        <w:t>В2.2</w:t>
      </w:r>
      <w:r w:rsidRPr="00582194">
        <w:rPr>
          <w:sz w:val="24"/>
          <w:szCs w:val="24"/>
        </w:rPr>
        <w:t>)</w:t>
      </w:r>
      <w:r>
        <w:rPr>
          <w:sz w:val="24"/>
          <w:szCs w:val="24"/>
        </w:rPr>
        <w:t xml:space="preserve">, измеренные – согласно (В2.3) и В2.5) </w:t>
      </w:r>
    </w:p>
    <w:p w:rsidR="009C2555" w:rsidRPr="009C2555" w:rsidRDefault="009C2555" w:rsidP="00B46E8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F30165">
        <w:rPr>
          <w:i/>
          <w:sz w:val="24"/>
          <w:szCs w:val="24"/>
          <w:u w:val="single"/>
        </w:rPr>
        <w:t>3.</w:t>
      </w:r>
      <w:r w:rsidR="00B46E8E" w:rsidRPr="00F30165">
        <w:rPr>
          <w:i/>
          <w:sz w:val="24"/>
          <w:szCs w:val="24"/>
          <w:u w:val="single"/>
        </w:rPr>
        <w:t>1</w:t>
      </w:r>
      <w:r w:rsidRPr="00F30165">
        <w:rPr>
          <w:i/>
          <w:sz w:val="24"/>
          <w:szCs w:val="24"/>
          <w:u w:val="single"/>
        </w:rPr>
        <w:t>.3.</w:t>
      </w:r>
      <w:r w:rsidRPr="009C2555">
        <w:rPr>
          <w:i/>
          <w:sz w:val="24"/>
          <w:szCs w:val="24"/>
          <w:u w:val="single"/>
        </w:rPr>
        <w:t xml:space="preserve"> </w:t>
      </w:r>
      <w:r w:rsidR="00582194">
        <w:rPr>
          <w:i/>
          <w:sz w:val="24"/>
          <w:szCs w:val="24"/>
          <w:u w:val="single"/>
        </w:rPr>
        <w:t>Измерения на Боде-плоттере</w:t>
      </w:r>
      <w:r w:rsidRPr="009C2555">
        <w:rPr>
          <w:i/>
          <w:sz w:val="24"/>
          <w:szCs w:val="24"/>
          <w:u w:val="single"/>
        </w:rPr>
        <w:t>.</w:t>
      </w:r>
    </w:p>
    <w:p w:rsidR="00C02E7D" w:rsidRDefault="00C02E7D" w:rsidP="009C255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</w:t>
      </w:r>
      <w:r w:rsidR="00582194">
        <w:rPr>
          <w:sz w:val="24"/>
          <w:szCs w:val="24"/>
        </w:rPr>
        <w:t>азвернуть</w:t>
      </w:r>
      <w:r>
        <w:rPr>
          <w:sz w:val="24"/>
          <w:szCs w:val="24"/>
        </w:rPr>
        <w:t xml:space="preserve"> и настроить</w:t>
      </w:r>
      <w:r w:rsidR="00582194">
        <w:rPr>
          <w:sz w:val="24"/>
          <w:szCs w:val="24"/>
        </w:rPr>
        <w:t xml:space="preserve"> Боде-плоттер</w:t>
      </w:r>
      <w:r>
        <w:rPr>
          <w:sz w:val="24"/>
          <w:szCs w:val="24"/>
        </w:rPr>
        <w:t>:</w:t>
      </w:r>
      <w:r w:rsidR="00582194">
        <w:rPr>
          <w:sz w:val="24"/>
          <w:szCs w:val="24"/>
        </w:rPr>
        <w:t xml:space="preserve"> </w:t>
      </w:r>
    </w:p>
    <w:p w:rsidR="00C02E7D" w:rsidRPr="00C02E7D" w:rsidRDefault="00C02E7D" w:rsidP="00C02E7D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АЧХ и ЛАЧХ – </w:t>
      </w:r>
      <w:proofErr w:type="spellStart"/>
      <w:r>
        <w:rPr>
          <w:sz w:val="24"/>
          <w:szCs w:val="24"/>
        </w:rPr>
        <w:t>Horizontal</w:t>
      </w:r>
      <w:proofErr w:type="spellEnd"/>
      <w:r w:rsidRPr="00C02E7D">
        <w:rPr>
          <w:sz w:val="24"/>
          <w:szCs w:val="24"/>
        </w:rPr>
        <w:t xml:space="preserve">: от </w:t>
      </w:r>
      <w:r w:rsidR="00CF4CA5">
        <w:rPr>
          <w:sz w:val="24"/>
          <w:szCs w:val="24"/>
          <w:lang w:val="en-US"/>
        </w:rPr>
        <w:t>I</w:t>
      </w:r>
      <w:r w:rsidR="00CF4CA5" w:rsidRPr="00CF4CA5">
        <w:rPr>
          <w:sz w:val="24"/>
          <w:szCs w:val="24"/>
        </w:rPr>
        <w:t>=</w:t>
      </w:r>
      <w:r w:rsidRPr="00C02E7D"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Hz</w:t>
      </w:r>
      <w:r w:rsidRPr="00C02E7D">
        <w:rPr>
          <w:sz w:val="24"/>
          <w:szCs w:val="24"/>
        </w:rPr>
        <w:t xml:space="preserve"> (или 100</w:t>
      </w:r>
      <w:proofErr w:type="spellStart"/>
      <w:r>
        <w:rPr>
          <w:sz w:val="24"/>
          <w:szCs w:val="24"/>
          <w:lang w:val="en-US"/>
        </w:rPr>
        <w:t>mHz</w:t>
      </w:r>
      <w:proofErr w:type="spellEnd"/>
      <w:r w:rsidRPr="00C02E7D">
        <w:rPr>
          <w:sz w:val="24"/>
          <w:szCs w:val="24"/>
        </w:rPr>
        <w:t>)</w:t>
      </w:r>
      <w:r>
        <w:rPr>
          <w:sz w:val="24"/>
          <w:szCs w:val="24"/>
        </w:rPr>
        <w:t xml:space="preserve"> до </w:t>
      </w:r>
      <w:r w:rsidR="00CF4CA5">
        <w:rPr>
          <w:sz w:val="24"/>
          <w:szCs w:val="24"/>
          <w:lang w:val="en-US"/>
        </w:rPr>
        <w:t>F</w:t>
      </w:r>
      <w:r w:rsidR="00CF4CA5" w:rsidRPr="00CF4CA5">
        <w:rPr>
          <w:sz w:val="24"/>
          <w:szCs w:val="24"/>
        </w:rPr>
        <w:t>=</w:t>
      </w:r>
      <w:r w:rsidR="00F30165">
        <w:rPr>
          <w:sz w:val="24"/>
          <w:szCs w:val="24"/>
        </w:rPr>
        <w:t>1</w:t>
      </w:r>
      <w:proofErr w:type="spellStart"/>
      <w:r w:rsidR="00CF4CA5">
        <w:rPr>
          <w:sz w:val="24"/>
          <w:szCs w:val="24"/>
          <w:lang w:val="en-US"/>
        </w:rPr>
        <w:t>G</w:t>
      </w:r>
      <w:r>
        <w:rPr>
          <w:sz w:val="24"/>
          <w:szCs w:val="24"/>
          <w:lang w:val="en-US"/>
        </w:rPr>
        <w:t>hz</w:t>
      </w:r>
      <w:proofErr w:type="spellEnd"/>
      <w:r w:rsidRPr="00C02E7D">
        <w:rPr>
          <w:sz w:val="24"/>
          <w:szCs w:val="24"/>
        </w:rPr>
        <w:t>,</w:t>
      </w:r>
    </w:p>
    <w:p w:rsidR="00C02E7D" w:rsidRPr="00C02E7D" w:rsidRDefault="00C02E7D" w:rsidP="00C02E7D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proofErr w:type="gramStart"/>
      <w:r w:rsidRPr="00C02E7D">
        <w:rPr>
          <w:sz w:val="24"/>
          <w:szCs w:val="24"/>
        </w:rPr>
        <w:t>для</w:t>
      </w:r>
      <w:proofErr w:type="gramEnd"/>
      <w:r w:rsidRPr="00C02E7D">
        <w:rPr>
          <w:sz w:val="24"/>
          <w:szCs w:val="24"/>
          <w:lang w:val="en-US"/>
        </w:rPr>
        <w:t xml:space="preserve"> </w:t>
      </w:r>
      <w:r w:rsidRPr="00C02E7D">
        <w:rPr>
          <w:sz w:val="24"/>
          <w:szCs w:val="24"/>
        </w:rPr>
        <w:t>АЧХ</w:t>
      </w:r>
      <w:r w:rsidRPr="00C02E7D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  <w:lang w:val="en-US"/>
        </w:rPr>
        <w:t>Vertical</w:t>
      </w:r>
      <w:r w:rsidRPr="00C02E7D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Lin</w:t>
      </w:r>
      <w:r w:rsidRPr="00C02E7D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F</w:t>
      </w:r>
      <w:r w:rsidRPr="00C02E7D">
        <w:rPr>
          <w:sz w:val="24"/>
          <w:szCs w:val="24"/>
          <w:lang w:val="en-US"/>
        </w:rPr>
        <w:t>=</w:t>
      </w:r>
      <w:r w:rsidR="00C67889">
        <w:rPr>
          <w:sz w:val="24"/>
          <w:szCs w:val="24"/>
          <w:lang w:val="en-US"/>
        </w:rPr>
        <w:t>500</w:t>
      </w:r>
      <w:r w:rsidRPr="00C02E7D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I</w:t>
      </w:r>
      <w:r w:rsidRPr="00C02E7D">
        <w:rPr>
          <w:sz w:val="24"/>
          <w:szCs w:val="24"/>
          <w:lang w:val="en-US"/>
        </w:rPr>
        <w:t>=</w:t>
      </w:r>
      <w:r w:rsidR="00CF4CA5">
        <w:rPr>
          <w:sz w:val="24"/>
          <w:szCs w:val="24"/>
          <w:lang w:val="en-US"/>
        </w:rPr>
        <w:t>1</w:t>
      </w:r>
      <w:r w:rsidRPr="00C02E7D">
        <w:rPr>
          <w:sz w:val="24"/>
          <w:szCs w:val="24"/>
          <w:lang w:val="en-US"/>
        </w:rPr>
        <w:t>,</w:t>
      </w:r>
    </w:p>
    <w:p w:rsidR="00C02E7D" w:rsidRDefault="00C02E7D" w:rsidP="00C02E7D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  <w:lang w:val="en-US"/>
        </w:rPr>
      </w:pPr>
      <w:proofErr w:type="gramStart"/>
      <w:r w:rsidRPr="00C02E7D">
        <w:rPr>
          <w:sz w:val="24"/>
          <w:szCs w:val="24"/>
        </w:rPr>
        <w:t>для</w:t>
      </w:r>
      <w:proofErr w:type="gramEnd"/>
      <w:r w:rsidRPr="00C02E7D">
        <w:rPr>
          <w:sz w:val="24"/>
          <w:szCs w:val="24"/>
          <w:lang w:val="en-US"/>
        </w:rPr>
        <w:t xml:space="preserve"> </w:t>
      </w:r>
      <w:r w:rsidRPr="00C02E7D">
        <w:rPr>
          <w:sz w:val="24"/>
          <w:szCs w:val="24"/>
        </w:rPr>
        <w:t>ЛАЧХ</w:t>
      </w:r>
      <w:r w:rsidRPr="00C02E7D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  <w:lang w:val="en-US"/>
        </w:rPr>
        <w:t>Vertical</w:t>
      </w:r>
      <w:r w:rsidRPr="00C02E7D">
        <w:rPr>
          <w:sz w:val="24"/>
          <w:szCs w:val="24"/>
          <w:lang w:val="en-US"/>
        </w:rPr>
        <w:t xml:space="preserve">: </w:t>
      </w:r>
      <w:r w:rsidR="00CF4CA5">
        <w:rPr>
          <w:sz w:val="24"/>
          <w:szCs w:val="24"/>
          <w:lang w:val="en-US"/>
        </w:rPr>
        <w:t>Log</w:t>
      </w:r>
      <w:r w:rsidRPr="00C02E7D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F</w:t>
      </w:r>
      <w:r w:rsidRPr="00C02E7D">
        <w:rPr>
          <w:sz w:val="24"/>
          <w:szCs w:val="24"/>
          <w:lang w:val="en-US"/>
        </w:rPr>
        <w:t>=</w:t>
      </w:r>
      <w:r w:rsidR="00CF4CA5">
        <w:rPr>
          <w:sz w:val="24"/>
          <w:szCs w:val="24"/>
          <w:lang w:val="en-US"/>
        </w:rPr>
        <w:t>50</w:t>
      </w:r>
      <w:r w:rsidR="00C67889">
        <w:rPr>
          <w:sz w:val="24"/>
          <w:szCs w:val="24"/>
          <w:lang w:val="en-US"/>
        </w:rPr>
        <w:t>dB</w:t>
      </w:r>
      <w:r w:rsidRPr="00C02E7D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I</w:t>
      </w:r>
      <w:r w:rsidRPr="00C02E7D">
        <w:rPr>
          <w:sz w:val="24"/>
          <w:szCs w:val="24"/>
          <w:lang w:val="en-US"/>
        </w:rPr>
        <w:t>=</w:t>
      </w:r>
      <w:r w:rsidR="00CF4CA5">
        <w:rPr>
          <w:sz w:val="24"/>
          <w:szCs w:val="24"/>
          <w:lang w:val="en-US"/>
        </w:rPr>
        <w:t>0</w:t>
      </w:r>
      <w:r>
        <w:rPr>
          <w:sz w:val="24"/>
          <w:szCs w:val="24"/>
          <w:lang w:val="en-US"/>
        </w:rPr>
        <w:t>.</w:t>
      </w:r>
      <w:r w:rsidRPr="00C02E7D">
        <w:rPr>
          <w:sz w:val="24"/>
          <w:szCs w:val="24"/>
          <w:lang w:val="en-US"/>
        </w:rPr>
        <w:t xml:space="preserve">  </w:t>
      </w:r>
    </w:p>
    <w:p w:rsidR="00C67889" w:rsidRDefault="00C02E7D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Включить/выключить схему. З</w:t>
      </w:r>
      <w:r w:rsidR="00582194">
        <w:rPr>
          <w:sz w:val="24"/>
          <w:szCs w:val="24"/>
        </w:rPr>
        <w:t xml:space="preserve">авершить заполнение Таблицы </w:t>
      </w:r>
      <w:r w:rsidR="00C67889" w:rsidRPr="00C85D7C">
        <w:rPr>
          <w:sz w:val="24"/>
          <w:szCs w:val="24"/>
        </w:rPr>
        <w:t>В2.1</w:t>
      </w:r>
      <w:r w:rsidR="00C67889">
        <w:rPr>
          <w:sz w:val="24"/>
          <w:szCs w:val="24"/>
        </w:rPr>
        <w:t>.</w:t>
      </w:r>
    </w:p>
    <w:p w:rsidR="00C67889" w:rsidRPr="00C67889" w:rsidRDefault="00C67889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Измерения по </w:t>
      </w:r>
      <w:r w:rsidRPr="00C67889">
        <w:rPr>
          <w:sz w:val="24"/>
          <w:szCs w:val="24"/>
        </w:rPr>
        <w:t>АЧХ:</w:t>
      </w:r>
    </w:p>
    <w:p w:rsidR="00C67889" w:rsidRDefault="00C67889" w:rsidP="001071A7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курсором</w:t>
      </w:r>
      <w:proofErr w:type="gramEnd"/>
      <w:r>
        <w:rPr>
          <w:sz w:val="24"/>
          <w:szCs w:val="24"/>
        </w:rPr>
        <w:t xml:space="preserve"> определяется значение в плоской части</w:t>
      </w:r>
      <w:r w:rsidR="001071A7">
        <w:rPr>
          <w:sz w:val="24"/>
          <w:szCs w:val="24"/>
        </w:rPr>
        <w:t xml:space="preserve"> (область СЧ)</w:t>
      </w:r>
      <w:r>
        <w:rPr>
          <w:sz w:val="24"/>
          <w:szCs w:val="24"/>
        </w:rPr>
        <w:t xml:space="preserve"> – K</w:t>
      </w:r>
      <w:r w:rsidRPr="00C67889">
        <w:rPr>
          <w:sz w:val="24"/>
          <w:szCs w:val="24"/>
          <w:vertAlign w:val="subscript"/>
        </w:rPr>
        <w:t>U0</w:t>
      </w:r>
      <w:r>
        <w:rPr>
          <w:sz w:val="24"/>
          <w:szCs w:val="24"/>
        </w:rPr>
        <w:t>,</w:t>
      </w:r>
    </w:p>
    <w:p w:rsidR="00C67889" w:rsidRDefault="00C67889" w:rsidP="002B07C6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="001071A7" w:rsidRPr="001071A7">
        <w:rPr>
          <w:sz w:val="24"/>
          <w:szCs w:val="24"/>
        </w:rPr>
        <w:t>области НЧ</w:t>
      </w:r>
      <w:r w:rsidRPr="00C67889">
        <w:rPr>
          <w:sz w:val="24"/>
          <w:szCs w:val="24"/>
        </w:rPr>
        <w:t xml:space="preserve"> определяется частота </w:t>
      </w:r>
      <w:proofErr w:type="spellStart"/>
      <w:r>
        <w:rPr>
          <w:sz w:val="24"/>
          <w:szCs w:val="24"/>
          <w:lang w:val="en-US"/>
        </w:rPr>
        <w:t>f</w:t>
      </w:r>
      <w:r w:rsidRPr="00C67889">
        <w:rPr>
          <w:sz w:val="24"/>
          <w:szCs w:val="24"/>
          <w:vertAlign w:val="subscript"/>
          <w:lang w:val="en-US"/>
        </w:rPr>
        <w:t>LF</w:t>
      </w:r>
      <w:proofErr w:type="spellEnd"/>
      <w:r w:rsidRPr="00C67889">
        <w:rPr>
          <w:sz w:val="24"/>
          <w:szCs w:val="24"/>
        </w:rPr>
        <w:t xml:space="preserve"> для которой</w:t>
      </w:r>
      <w:r>
        <w:rPr>
          <w:sz w:val="24"/>
          <w:szCs w:val="24"/>
        </w:rPr>
        <w:t xml:space="preserve"> K</w:t>
      </w:r>
      <w:r w:rsidRPr="00C67889">
        <w:rPr>
          <w:sz w:val="24"/>
          <w:szCs w:val="24"/>
          <w:vertAlign w:val="subscript"/>
        </w:rPr>
        <w:t>U</w:t>
      </w:r>
      <w:r w:rsidRPr="00C67889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f</w:t>
      </w:r>
      <w:r w:rsidRPr="00C67889">
        <w:rPr>
          <w:sz w:val="24"/>
          <w:szCs w:val="24"/>
          <w:vertAlign w:val="subscript"/>
          <w:lang w:val="en-US"/>
        </w:rPr>
        <w:t>LF</w:t>
      </w:r>
      <w:proofErr w:type="spellEnd"/>
      <w:r w:rsidRPr="00C67889">
        <w:rPr>
          <w:sz w:val="24"/>
          <w:szCs w:val="24"/>
        </w:rPr>
        <w:t>)</w:t>
      </w:r>
      <w:r>
        <w:rPr>
          <w:sz w:val="24"/>
          <w:szCs w:val="24"/>
        </w:rPr>
        <w:t>≈</w:t>
      </w:r>
      <w:r w:rsidRPr="00C67889">
        <w:rPr>
          <w:sz w:val="24"/>
          <w:szCs w:val="24"/>
        </w:rPr>
        <w:t>0.7</w:t>
      </w:r>
      <w:r>
        <w:rPr>
          <w:sz w:val="24"/>
          <w:szCs w:val="24"/>
        </w:rPr>
        <w:sym w:font="Symbol Tiger" w:char="F0D7"/>
      </w:r>
      <w:r>
        <w:rPr>
          <w:sz w:val="24"/>
          <w:szCs w:val="24"/>
        </w:rPr>
        <w:t>K</w:t>
      </w:r>
      <w:r w:rsidRPr="00C67889">
        <w:rPr>
          <w:sz w:val="24"/>
          <w:szCs w:val="24"/>
          <w:vertAlign w:val="subscript"/>
        </w:rPr>
        <w:t>U0</w:t>
      </w:r>
      <w:r>
        <w:rPr>
          <w:sz w:val="24"/>
          <w:szCs w:val="24"/>
        </w:rPr>
        <w:t>,</w:t>
      </w:r>
    </w:p>
    <w:p w:rsidR="00C67889" w:rsidRDefault="00C67889" w:rsidP="002B07C6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="001071A7">
        <w:rPr>
          <w:sz w:val="24"/>
          <w:szCs w:val="24"/>
        </w:rPr>
        <w:t xml:space="preserve">области ВЧ </w:t>
      </w:r>
      <w:r w:rsidRPr="00C67889">
        <w:rPr>
          <w:sz w:val="24"/>
          <w:szCs w:val="24"/>
        </w:rPr>
        <w:t xml:space="preserve">определяется частота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</w:rPr>
        <w:t>H</w:t>
      </w:r>
      <w:r w:rsidRPr="00C67889">
        <w:rPr>
          <w:sz w:val="24"/>
          <w:szCs w:val="24"/>
          <w:vertAlign w:val="subscript"/>
          <w:lang w:val="en-US"/>
        </w:rPr>
        <w:t>F</w:t>
      </w:r>
      <w:r w:rsidRPr="00C67889">
        <w:rPr>
          <w:sz w:val="24"/>
          <w:szCs w:val="24"/>
        </w:rPr>
        <w:t xml:space="preserve"> для которой</w:t>
      </w:r>
      <w:r>
        <w:rPr>
          <w:sz w:val="24"/>
          <w:szCs w:val="24"/>
        </w:rPr>
        <w:t xml:space="preserve"> K</w:t>
      </w:r>
      <w:r w:rsidRPr="00C67889">
        <w:rPr>
          <w:sz w:val="24"/>
          <w:szCs w:val="24"/>
          <w:vertAlign w:val="subscript"/>
        </w:rPr>
        <w:t>U</w:t>
      </w:r>
      <w:r w:rsidRPr="00C67889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f</w:t>
      </w:r>
      <w:r w:rsidR="001071A7">
        <w:rPr>
          <w:sz w:val="24"/>
          <w:szCs w:val="24"/>
          <w:vertAlign w:val="subscript"/>
          <w:lang w:val="en-US"/>
        </w:rPr>
        <w:t>H</w:t>
      </w:r>
      <w:r w:rsidRPr="00C67889">
        <w:rPr>
          <w:sz w:val="24"/>
          <w:szCs w:val="24"/>
          <w:vertAlign w:val="subscript"/>
          <w:lang w:val="en-US"/>
        </w:rPr>
        <w:t>F</w:t>
      </w:r>
      <w:proofErr w:type="spellEnd"/>
      <w:r w:rsidRPr="00C67889">
        <w:rPr>
          <w:sz w:val="24"/>
          <w:szCs w:val="24"/>
        </w:rPr>
        <w:t>)</w:t>
      </w:r>
      <w:r>
        <w:rPr>
          <w:sz w:val="24"/>
          <w:szCs w:val="24"/>
        </w:rPr>
        <w:t>≈</w:t>
      </w:r>
      <w:r w:rsidRPr="00C67889">
        <w:rPr>
          <w:sz w:val="24"/>
          <w:szCs w:val="24"/>
        </w:rPr>
        <w:t>0.7</w:t>
      </w:r>
      <w:r>
        <w:rPr>
          <w:sz w:val="24"/>
          <w:szCs w:val="24"/>
        </w:rPr>
        <w:sym w:font="Symbol Tiger" w:char="F0D7"/>
      </w:r>
      <w:r>
        <w:rPr>
          <w:sz w:val="24"/>
          <w:szCs w:val="24"/>
        </w:rPr>
        <w:t>K</w:t>
      </w:r>
      <w:r w:rsidRPr="00C67889">
        <w:rPr>
          <w:sz w:val="24"/>
          <w:szCs w:val="24"/>
          <w:vertAlign w:val="subscript"/>
        </w:rPr>
        <w:t>U0</w:t>
      </w:r>
      <w:r>
        <w:rPr>
          <w:sz w:val="24"/>
          <w:szCs w:val="24"/>
        </w:rPr>
        <w:t>,</w:t>
      </w:r>
    </w:p>
    <w:p w:rsidR="001071A7" w:rsidRPr="00C67889" w:rsidRDefault="001071A7" w:rsidP="001071A7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Измерения по </w:t>
      </w:r>
      <w:r w:rsidRPr="001071A7">
        <w:rPr>
          <w:sz w:val="24"/>
          <w:szCs w:val="24"/>
        </w:rPr>
        <w:t>Л</w:t>
      </w:r>
      <w:r w:rsidRPr="00C67889">
        <w:rPr>
          <w:sz w:val="24"/>
          <w:szCs w:val="24"/>
        </w:rPr>
        <w:t>АЧХ:</w:t>
      </w:r>
    </w:p>
    <w:p w:rsidR="001071A7" w:rsidRDefault="001071A7" w:rsidP="002B07C6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курсором</w:t>
      </w:r>
      <w:proofErr w:type="gramEnd"/>
      <w:r>
        <w:rPr>
          <w:sz w:val="24"/>
          <w:szCs w:val="24"/>
        </w:rPr>
        <w:t xml:space="preserve"> определяется значение в плоской части (область СЧ) – K</w:t>
      </w:r>
      <w:r w:rsidRPr="00C67889">
        <w:rPr>
          <w:sz w:val="24"/>
          <w:szCs w:val="24"/>
          <w:vertAlign w:val="subscript"/>
        </w:rPr>
        <w:t>U0</w:t>
      </w:r>
      <w:r w:rsidRPr="001071A7">
        <w:rPr>
          <w:sz w:val="24"/>
          <w:szCs w:val="24"/>
          <w:vertAlign w:val="subscript"/>
        </w:rPr>
        <w:t>[</w:t>
      </w:r>
      <w:r>
        <w:rPr>
          <w:sz w:val="24"/>
          <w:szCs w:val="24"/>
          <w:vertAlign w:val="subscript"/>
          <w:lang w:val="en-US"/>
        </w:rPr>
        <w:t>dB</w:t>
      </w:r>
      <w:r w:rsidRPr="001071A7">
        <w:rPr>
          <w:sz w:val="24"/>
          <w:szCs w:val="24"/>
          <w:vertAlign w:val="subscript"/>
        </w:rPr>
        <w:t>]</w:t>
      </w:r>
      <w:r>
        <w:rPr>
          <w:sz w:val="24"/>
          <w:szCs w:val="24"/>
        </w:rPr>
        <w:t>,</w:t>
      </w:r>
    </w:p>
    <w:p w:rsidR="001071A7" w:rsidRPr="001071A7" w:rsidRDefault="001071A7" w:rsidP="002B07C6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области </w:t>
      </w:r>
      <w:r w:rsidRPr="001071A7">
        <w:rPr>
          <w:sz w:val="24"/>
          <w:szCs w:val="24"/>
        </w:rPr>
        <w:t>НЧ</w:t>
      </w:r>
      <w:r w:rsidRPr="00C67889">
        <w:rPr>
          <w:sz w:val="24"/>
          <w:szCs w:val="24"/>
        </w:rPr>
        <w:t xml:space="preserve"> определяется частота </w:t>
      </w:r>
      <w:proofErr w:type="spellStart"/>
      <w:r>
        <w:rPr>
          <w:sz w:val="24"/>
          <w:szCs w:val="24"/>
          <w:lang w:val="en-US"/>
        </w:rPr>
        <w:t>f</w:t>
      </w:r>
      <w:r w:rsidRPr="00C67889">
        <w:rPr>
          <w:sz w:val="24"/>
          <w:szCs w:val="24"/>
          <w:vertAlign w:val="subscript"/>
          <w:lang w:val="en-US"/>
        </w:rPr>
        <w:t>LF</w:t>
      </w:r>
      <w:proofErr w:type="spellEnd"/>
      <w:r w:rsidRPr="00C67889">
        <w:rPr>
          <w:sz w:val="24"/>
          <w:szCs w:val="24"/>
        </w:rPr>
        <w:t xml:space="preserve"> для которой</w:t>
      </w:r>
      <w:r>
        <w:rPr>
          <w:sz w:val="24"/>
          <w:szCs w:val="24"/>
        </w:rPr>
        <w:t xml:space="preserve"> K</w:t>
      </w:r>
      <w:r w:rsidRPr="00C67889">
        <w:rPr>
          <w:sz w:val="24"/>
          <w:szCs w:val="24"/>
          <w:vertAlign w:val="subscript"/>
        </w:rPr>
        <w:t>U</w:t>
      </w:r>
      <w:r w:rsidRPr="001071A7">
        <w:rPr>
          <w:sz w:val="24"/>
          <w:szCs w:val="24"/>
          <w:vertAlign w:val="subscript"/>
        </w:rPr>
        <w:t>[</w:t>
      </w:r>
      <w:r>
        <w:rPr>
          <w:sz w:val="24"/>
          <w:szCs w:val="24"/>
          <w:vertAlign w:val="subscript"/>
          <w:lang w:val="en-US"/>
        </w:rPr>
        <w:t>dB</w:t>
      </w:r>
      <w:r w:rsidRPr="001071A7">
        <w:rPr>
          <w:sz w:val="24"/>
          <w:szCs w:val="24"/>
          <w:vertAlign w:val="subscript"/>
        </w:rPr>
        <w:t>]</w:t>
      </w:r>
      <w:r w:rsidRPr="00C67889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f</w:t>
      </w:r>
      <w:r w:rsidRPr="00C67889">
        <w:rPr>
          <w:sz w:val="24"/>
          <w:szCs w:val="24"/>
          <w:vertAlign w:val="subscript"/>
          <w:lang w:val="en-US"/>
        </w:rPr>
        <w:t>LF</w:t>
      </w:r>
      <w:proofErr w:type="spellEnd"/>
      <w:r w:rsidRPr="00C67889">
        <w:rPr>
          <w:sz w:val="24"/>
          <w:szCs w:val="24"/>
        </w:rPr>
        <w:t>)</w:t>
      </w:r>
      <w:r>
        <w:rPr>
          <w:sz w:val="24"/>
          <w:szCs w:val="24"/>
        </w:rPr>
        <w:t>≈ K</w:t>
      </w:r>
      <w:r w:rsidRPr="00C67889">
        <w:rPr>
          <w:sz w:val="24"/>
          <w:szCs w:val="24"/>
          <w:vertAlign w:val="subscript"/>
        </w:rPr>
        <w:t>U0</w:t>
      </w:r>
      <w:r w:rsidRPr="001071A7">
        <w:rPr>
          <w:sz w:val="24"/>
          <w:szCs w:val="24"/>
          <w:vertAlign w:val="subscript"/>
        </w:rPr>
        <w:t>[</w:t>
      </w:r>
      <w:r>
        <w:rPr>
          <w:sz w:val="24"/>
          <w:szCs w:val="24"/>
          <w:vertAlign w:val="subscript"/>
          <w:lang w:val="en-US"/>
        </w:rPr>
        <w:t>dB</w:t>
      </w:r>
      <w:r w:rsidRPr="001071A7">
        <w:rPr>
          <w:sz w:val="24"/>
          <w:szCs w:val="24"/>
          <w:vertAlign w:val="subscript"/>
        </w:rPr>
        <w:t>]</w:t>
      </w:r>
      <w:r w:rsidRPr="001071A7">
        <w:rPr>
          <w:sz w:val="24"/>
          <w:szCs w:val="24"/>
        </w:rPr>
        <w:t>–3,</w:t>
      </w:r>
    </w:p>
    <w:p w:rsidR="001071A7" w:rsidRPr="001071A7" w:rsidRDefault="001071A7" w:rsidP="002B07C6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области В</w:t>
      </w:r>
      <w:r w:rsidRPr="001071A7">
        <w:rPr>
          <w:sz w:val="24"/>
          <w:szCs w:val="24"/>
        </w:rPr>
        <w:t>Ч</w:t>
      </w:r>
      <w:r w:rsidRPr="00C67889">
        <w:rPr>
          <w:sz w:val="24"/>
          <w:szCs w:val="24"/>
        </w:rPr>
        <w:t xml:space="preserve"> определяется частота </w:t>
      </w:r>
      <w:proofErr w:type="spellStart"/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  <w:lang w:val="en-US"/>
        </w:rPr>
        <w:t>H</w:t>
      </w:r>
      <w:r w:rsidRPr="00C67889">
        <w:rPr>
          <w:sz w:val="24"/>
          <w:szCs w:val="24"/>
          <w:vertAlign w:val="subscript"/>
          <w:lang w:val="en-US"/>
        </w:rPr>
        <w:t>F</w:t>
      </w:r>
      <w:proofErr w:type="spellEnd"/>
      <w:r w:rsidRPr="00C67889">
        <w:rPr>
          <w:sz w:val="24"/>
          <w:szCs w:val="24"/>
        </w:rPr>
        <w:t xml:space="preserve"> для которой</w:t>
      </w:r>
      <w:r>
        <w:rPr>
          <w:sz w:val="24"/>
          <w:szCs w:val="24"/>
        </w:rPr>
        <w:t xml:space="preserve"> K</w:t>
      </w:r>
      <w:r w:rsidRPr="00C67889">
        <w:rPr>
          <w:sz w:val="24"/>
          <w:szCs w:val="24"/>
          <w:vertAlign w:val="subscript"/>
        </w:rPr>
        <w:t>U</w:t>
      </w:r>
      <w:r w:rsidRPr="001071A7">
        <w:rPr>
          <w:sz w:val="24"/>
          <w:szCs w:val="24"/>
          <w:vertAlign w:val="subscript"/>
        </w:rPr>
        <w:t>[</w:t>
      </w:r>
      <w:r>
        <w:rPr>
          <w:sz w:val="24"/>
          <w:szCs w:val="24"/>
          <w:vertAlign w:val="subscript"/>
          <w:lang w:val="en-US"/>
        </w:rPr>
        <w:t>dB</w:t>
      </w:r>
      <w:r w:rsidRPr="001071A7">
        <w:rPr>
          <w:sz w:val="24"/>
          <w:szCs w:val="24"/>
          <w:vertAlign w:val="subscript"/>
        </w:rPr>
        <w:t>]</w:t>
      </w:r>
      <w:r w:rsidRPr="00C67889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  <w:lang w:val="en-US"/>
        </w:rPr>
        <w:t>H</w:t>
      </w:r>
      <w:r w:rsidRPr="00C67889">
        <w:rPr>
          <w:sz w:val="24"/>
          <w:szCs w:val="24"/>
          <w:vertAlign w:val="subscript"/>
          <w:lang w:val="en-US"/>
        </w:rPr>
        <w:t>F</w:t>
      </w:r>
      <w:proofErr w:type="spellEnd"/>
      <w:r w:rsidRPr="00C67889">
        <w:rPr>
          <w:sz w:val="24"/>
          <w:szCs w:val="24"/>
        </w:rPr>
        <w:t>)</w:t>
      </w:r>
      <w:r>
        <w:rPr>
          <w:sz w:val="24"/>
          <w:szCs w:val="24"/>
        </w:rPr>
        <w:t>≈ K</w:t>
      </w:r>
      <w:r w:rsidRPr="00C67889">
        <w:rPr>
          <w:sz w:val="24"/>
          <w:szCs w:val="24"/>
          <w:vertAlign w:val="subscript"/>
        </w:rPr>
        <w:t>U0</w:t>
      </w:r>
      <w:r w:rsidRPr="001071A7">
        <w:rPr>
          <w:sz w:val="24"/>
          <w:szCs w:val="24"/>
          <w:vertAlign w:val="subscript"/>
        </w:rPr>
        <w:t>[</w:t>
      </w:r>
      <w:r>
        <w:rPr>
          <w:sz w:val="24"/>
          <w:szCs w:val="24"/>
          <w:vertAlign w:val="subscript"/>
          <w:lang w:val="en-US"/>
        </w:rPr>
        <w:t>dB</w:t>
      </w:r>
      <w:r w:rsidRPr="001071A7">
        <w:rPr>
          <w:sz w:val="24"/>
          <w:szCs w:val="24"/>
          <w:vertAlign w:val="subscript"/>
        </w:rPr>
        <w:t>]</w:t>
      </w:r>
      <w:r w:rsidRPr="001071A7">
        <w:rPr>
          <w:sz w:val="24"/>
          <w:szCs w:val="24"/>
        </w:rPr>
        <w:t>–3,</w:t>
      </w:r>
    </w:p>
    <w:p w:rsidR="00C67889" w:rsidRPr="0065271D" w:rsidRDefault="002B07C6" w:rsidP="00C02E7D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65271D">
        <w:rPr>
          <w:i/>
          <w:sz w:val="24"/>
          <w:szCs w:val="24"/>
          <w:u w:val="single"/>
        </w:rPr>
        <w:t xml:space="preserve">3.1.4. Анализ </w:t>
      </w:r>
      <w:r w:rsidRPr="0065271D">
        <w:rPr>
          <w:i/>
          <w:sz w:val="24"/>
          <w:szCs w:val="24"/>
          <w:u w:val="single"/>
          <w:lang w:val="en-US"/>
        </w:rPr>
        <w:t>AC</w:t>
      </w:r>
      <w:r w:rsidRPr="0065271D">
        <w:rPr>
          <w:i/>
          <w:sz w:val="24"/>
          <w:szCs w:val="24"/>
          <w:u w:val="single"/>
        </w:rPr>
        <w:t xml:space="preserve"> </w:t>
      </w:r>
      <w:r w:rsidRPr="0065271D">
        <w:rPr>
          <w:i/>
          <w:sz w:val="24"/>
          <w:szCs w:val="24"/>
          <w:u w:val="single"/>
          <w:lang w:val="en-US"/>
        </w:rPr>
        <w:t>Frequency</w:t>
      </w:r>
      <w:r w:rsidRPr="0065271D">
        <w:rPr>
          <w:i/>
          <w:sz w:val="24"/>
          <w:szCs w:val="24"/>
          <w:u w:val="single"/>
        </w:rPr>
        <w:t>.</w:t>
      </w:r>
    </w:p>
    <w:p w:rsidR="002B07C6" w:rsidRPr="0065271D" w:rsidRDefault="002B07C6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2B07C6">
        <w:rPr>
          <w:sz w:val="24"/>
          <w:szCs w:val="24"/>
        </w:rPr>
        <w:t>Войти в окно графиков для плоттера</w:t>
      </w:r>
      <w:r w:rsidR="0065271D">
        <w:rPr>
          <w:sz w:val="24"/>
          <w:szCs w:val="24"/>
        </w:rPr>
        <w:t xml:space="preserve"> выбрав на панели </w:t>
      </w:r>
      <w:proofErr w:type="spellStart"/>
      <w:r w:rsidR="0065271D">
        <w:rPr>
          <w:sz w:val="24"/>
          <w:szCs w:val="24"/>
        </w:rPr>
        <w:t>Display</w:t>
      </w:r>
      <w:proofErr w:type="spellEnd"/>
      <w:r w:rsidR="0065271D">
        <w:rPr>
          <w:sz w:val="24"/>
          <w:szCs w:val="24"/>
        </w:rPr>
        <w:t xml:space="preserve"> </w:t>
      </w:r>
      <w:proofErr w:type="spellStart"/>
      <w:r w:rsidR="0065271D">
        <w:rPr>
          <w:sz w:val="24"/>
          <w:szCs w:val="24"/>
        </w:rPr>
        <w:t>Graphs</w:t>
      </w:r>
      <w:proofErr w:type="spellEnd"/>
      <w:r w:rsidR="0065271D">
        <w:rPr>
          <w:sz w:val="24"/>
          <w:szCs w:val="24"/>
        </w:rPr>
        <w:sym w:font="Symbol" w:char="F0AE"/>
      </w:r>
      <w:proofErr w:type="spellStart"/>
      <w:r w:rsidR="0065271D">
        <w:rPr>
          <w:sz w:val="24"/>
          <w:szCs w:val="24"/>
        </w:rPr>
        <w:t>Bode</w:t>
      </w:r>
      <w:proofErr w:type="spellEnd"/>
      <w:r w:rsidR="0065271D" w:rsidRPr="0065271D">
        <w:rPr>
          <w:sz w:val="24"/>
          <w:szCs w:val="24"/>
        </w:rPr>
        <w:t>.</w:t>
      </w:r>
    </w:p>
    <w:p w:rsidR="0065271D" w:rsidRDefault="0065271D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65271D">
        <w:rPr>
          <w:sz w:val="24"/>
          <w:szCs w:val="24"/>
        </w:rPr>
        <w:t>Щелчко</w:t>
      </w:r>
      <w:r>
        <w:rPr>
          <w:sz w:val="24"/>
          <w:szCs w:val="24"/>
        </w:rPr>
        <w:t>м активировать нижнее окно и уд</w:t>
      </w:r>
      <w:r w:rsidRPr="0065271D">
        <w:rPr>
          <w:sz w:val="24"/>
          <w:szCs w:val="24"/>
        </w:rPr>
        <w:t>ал</w:t>
      </w:r>
      <w:r>
        <w:rPr>
          <w:sz w:val="24"/>
          <w:szCs w:val="24"/>
        </w:rPr>
        <w:t>и</w:t>
      </w:r>
      <w:r w:rsidRPr="0065271D">
        <w:rPr>
          <w:sz w:val="24"/>
          <w:szCs w:val="24"/>
        </w:rPr>
        <w:t>ть его (</w:t>
      </w:r>
      <w:r>
        <w:rPr>
          <w:sz w:val="24"/>
          <w:szCs w:val="24"/>
        </w:rPr>
        <w:t>"Ножницы" на панели</w:t>
      </w:r>
      <w:r w:rsidRPr="0065271D">
        <w:rPr>
          <w:sz w:val="24"/>
          <w:szCs w:val="24"/>
        </w:rPr>
        <w:t>)</w:t>
      </w:r>
      <w:r w:rsidR="00105604">
        <w:rPr>
          <w:sz w:val="24"/>
          <w:szCs w:val="24"/>
        </w:rPr>
        <w:t>.  Никуда график не заносить, но отметить пока, что является его недостатком.</w:t>
      </w:r>
    </w:p>
    <w:p w:rsidR="00105604" w:rsidRDefault="00105604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Вы</w:t>
      </w:r>
      <w:r w:rsidRPr="00105604">
        <w:rPr>
          <w:sz w:val="24"/>
          <w:szCs w:val="24"/>
        </w:rPr>
        <w:t>з</w:t>
      </w:r>
      <w:r>
        <w:rPr>
          <w:sz w:val="24"/>
          <w:szCs w:val="24"/>
        </w:rPr>
        <w:t xml:space="preserve">вать анализ </w:t>
      </w:r>
      <w:r w:rsidRPr="001B3542">
        <w:rPr>
          <w:i/>
          <w:sz w:val="24"/>
          <w:szCs w:val="24"/>
        </w:rPr>
        <w:t xml:space="preserve">АС </w:t>
      </w:r>
      <w:proofErr w:type="spellStart"/>
      <w:r w:rsidRPr="001B3542">
        <w:rPr>
          <w:i/>
          <w:sz w:val="24"/>
          <w:szCs w:val="24"/>
        </w:rPr>
        <w:t>Frequency</w:t>
      </w:r>
      <w:proofErr w:type="spellEnd"/>
      <w:r>
        <w:rPr>
          <w:sz w:val="24"/>
          <w:szCs w:val="24"/>
        </w:rPr>
        <w:t>. Диапазон частот</w:t>
      </w:r>
      <w:r w:rsidRPr="00105604">
        <w:rPr>
          <w:sz w:val="24"/>
          <w:szCs w:val="24"/>
        </w:rPr>
        <w:t xml:space="preserve"> и выход</w:t>
      </w:r>
      <w:r>
        <w:rPr>
          <w:sz w:val="24"/>
          <w:szCs w:val="24"/>
        </w:rPr>
        <w:t xml:space="preserve">ная точка, как в пп.3.1.3, тип развертки – </w:t>
      </w:r>
      <w:proofErr w:type="spellStart"/>
      <w:r w:rsidRPr="001B3542">
        <w:rPr>
          <w:i/>
          <w:sz w:val="24"/>
          <w:szCs w:val="24"/>
        </w:rPr>
        <w:t>Decade</w:t>
      </w:r>
      <w:proofErr w:type="spellEnd"/>
      <w:r>
        <w:rPr>
          <w:sz w:val="24"/>
          <w:szCs w:val="24"/>
        </w:rPr>
        <w:t xml:space="preserve">, тип оси </w:t>
      </w:r>
      <w:r>
        <w:rPr>
          <w:sz w:val="24"/>
          <w:szCs w:val="24"/>
          <w:lang w:val="en-US"/>
        </w:rPr>
        <w:t>Y</w:t>
      </w:r>
      <w:r w:rsidRPr="00105604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05604">
        <w:rPr>
          <w:sz w:val="24"/>
          <w:szCs w:val="24"/>
        </w:rPr>
        <w:t xml:space="preserve"> </w:t>
      </w:r>
      <w:r w:rsidRPr="001B3542">
        <w:rPr>
          <w:i/>
          <w:sz w:val="24"/>
          <w:szCs w:val="24"/>
          <w:lang w:val="en-US"/>
        </w:rPr>
        <w:t>Linear</w:t>
      </w:r>
      <w:r>
        <w:rPr>
          <w:sz w:val="24"/>
          <w:szCs w:val="24"/>
        </w:rPr>
        <w:t>.</w:t>
      </w:r>
    </w:p>
    <w:p w:rsidR="00F9759D" w:rsidRPr="008E7965" w:rsidRDefault="00105604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После запуска аналогично активировать и удалить нижнее окно</w:t>
      </w:r>
      <w:r w:rsidR="001B3542">
        <w:rPr>
          <w:sz w:val="24"/>
          <w:szCs w:val="24"/>
        </w:rPr>
        <w:t>. На оставшемся графике провести</w:t>
      </w:r>
      <w:r w:rsidR="00F9759D">
        <w:rPr>
          <w:sz w:val="24"/>
          <w:szCs w:val="24"/>
        </w:rPr>
        <w:t xml:space="preserve"> на АЧХ</w:t>
      </w:r>
      <w:r w:rsidR="001B3542">
        <w:rPr>
          <w:sz w:val="24"/>
          <w:szCs w:val="24"/>
        </w:rPr>
        <w:t xml:space="preserve"> </w:t>
      </w:r>
      <w:r w:rsidR="001B3542" w:rsidRPr="00F9759D">
        <w:rPr>
          <w:sz w:val="24"/>
          <w:szCs w:val="24"/>
        </w:rPr>
        <w:t xml:space="preserve">определения </w:t>
      </w:r>
      <w:r w:rsidR="00F9759D">
        <w:rPr>
          <w:sz w:val="24"/>
          <w:szCs w:val="24"/>
        </w:rPr>
        <w:t>K</w:t>
      </w:r>
      <w:r w:rsidR="00F9759D" w:rsidRPr="00F9759D">
        <w:rPr>
          <w:sz w:val="24"/>
          <w:szCs w:val="24"/>
          <w:vertAlign w:val="subscript"/>
        </w:rPr>
        <w:t>U0</w:t>
      </w:r>
      <w:r w:rsidR="00F9759D">
        <w:rPr>
          <w:sz w:val="24"/>
          <w:szCs w:val="24"/>
        </w:rPr>
        <w:t xml:space="preserve">, </w:t>
      </w:r>
      <w:proofErr w:type="spellStart"/>
      <w:r w:rsidR="00F9759D">
        <w:rPr>
          <w:sz w:val="24"/>
          <w:szCs w:val="24"/>
        </w:rPr>
        <w:t>f</w:t>
      </w:r>
      <w:r w:rsidR="00F9759D" w:rsidRPr="00F9759D">
        <w:rPr>
          <w:sz w:val="24"/>
          <w:szCs w:val="24"/>
          <w:vertAlign w:val="subscript"/>
        </w:rPr>
        <w:t>LF</w:t>
      </w:r>
      <w:proofErr w:type="spellEnd"/>
      <w:r w:rsidR="00F9759D">
        <w:rPr>
          <w:sz w:val="24"/>
          <w:szCs w:val="24"/>
        </w:rPr>
        <w:t xml:space="preserve"> и </w:t>
      </w:r>
      <w:proofErr w:type="spellStart"/>
      <w:r w:rsidR="00F9759D">
        <w:rPr>
          <w:sz w:val="24"/>
          <w:szCs w:val="24"/>
          <w:lang w:val="en-US"/>
        </w:rPr>
        <w:t>f</w:t>
      </w:r>
      <w:r w:rsidR="00F9759D" w:rsidRPr="00F9759D">
        <w:rPr>
          <w:sz w:val="24"/>
          <w:szCs w:val="24"/>
          <w:vertAlign w:val="subscript"/>
          <w:lang w:val="en-US"/>
        </w:rPr>
        <w:t>HF</w:t>
      </w:r>
      <w:proofErr w:type="spellEnd"/>
      <w:r w:rsidR="00F9759D" w:rsidRPr="00F9759D">
        <w:rPr>
          <w:sz w:val="24"/>
          <w:szCs w:val="24"/>
        </w:rPr>
        <w:t>.</w:t>
      </w:r>
      <w:r w:rsidR="00EF1B24">
        <w:rPr>
          <w:sz w:val="24"/>
          <w:szCs w:val="24"/>
        </w:rPr>
        <w:t xml:space="preserve"> Полученные в процессе измерений значения</w:t>
      </w:r>
      <w:r w:rsidR="008E7965">
        <w:rPr>
          <w:sz w:val="24"/>
          <w:szCs w:val="24"/>
        </w:rPr>
        <w:t xml:space="preserve"> K</w:t>
      </w:r>
      <w:r w:rsidR="008E7965" w:rsidRPr="008E7965">
        <w:rPr>
          <w:sz w:val="24"/>
          <w:szCs w:val="24"/>
          <w:vertAlign w:val="subscript"/>
        </w:rPr>
        <w:t>U0</w:t>
      </w:r>
      <w:r w:rsidR="008E7965">
        <w:rPr>
          <w:sz w:val="24"/>
          <w:szCs w:val="24"/>
        </w:rPr>
        <w:t>,</w:t>
      </w:r>
      <w:r w:rsidR="00EF1B24">
        <w:rPr>
          <w:sz w:val="24"/>
          <w:szCs w:val="24"/>
        </w:rPr>
        <w:t xml:space="preserve"> </w:t>
      </w:r>
      <w:r w:rsidR="00EF1B24">
        <w:rPr>
          <w:sz w:val="24"/>
          <w:szCs w:val="24"/>
          <w:lang w:val="en-US"/>
        </w:rPr>
        <w:t>K</w:t>
      </w:r>
      <w:r w:rsidR="00EF1B24" w:rsidRPr="00550950">
        <w:rPr>
          <w:sz w:val="24"/>
          <w:szCs w:val="24"/>
          <w:vertAlign w:val="subscript"/>
          <w:lang w:val="en-US"/>
        </w:rPr>
        <w:t>U</w:t>
      </w:r>
      <w:r w:rsidR="00EF1B24" w:rsidRPr="008E7965">
        <w:rPr>
          <w:sz w:val="24"/>
          <w:szCs w:val="24"/>
        </w:rPr>
        <w:t>(</w:t>
      </w:r>
      <w:proofErr w:type="spellStart"/>
      <w:r w:rsidR="00EF1B24">
        <w:rPr>
          <w:sz w:val="24"/>
          <w:szCs w:val="24"/>
          <w:lang w:val="en-US"/>
        </w:rPr>
        <w:t>f</w:t>
      </w:r>
      <w:r w:rsidR="00EF1B24" w:rsidRPr="00550950">
        <w:rPr>
          <w:sz w:val="24"/>
          <w:szCs w:val="24"/>
          <w:vertAlign w:val="subscript"/>
          <w:lang w:val="en-US"/>
        </w:rPr>
        <w:t>LF</w:t>
      </w:r>
      <w:proofErr w:type="spellEnd"/>
      <w:r w:rsidR="00EF1B24" w:rsidRPr="008E7965">
        <w:rPr>
          <w:sz w:val="24"/>
          <w:szCs w:val="24"/>
        </w:rPr>
        <w:t>)</w:t>
      </w:r>
      <w:r w:rsidR="008E7965">
        <w:rPr>
          <w:sz w:val="24"/>
          <w:szCs w:val="24"/>
        </w:rPr>
        <w:t xml:space="preserve"> и </w:t>
      </w:r>
      <w:r w:rsidR="008E7965">
        <w:rPr>
          <w:sz w:val="24"/>
          <w:szCs w:val="24"/>
          <w:lang w:val="en-US"/>
        </w:rPr>
        <w:t>K</w:t>
      </w:r>
      <w:r w:rsidR="008E7965" w:rsidRPr="00550950">
        <w:rPr>
          <w:sz w:val="24"/>
          <w:szCs w:val="24"/>
          <w:vertAlign w:val="subscript"/>
          <w:lang w:val="en-US"/>
        </w:rPr>
        <w:t>U</w:t>
      </w:r>
      <w:r w:rsidR="008E7965" w:rsidRPr="008E7965">
        <w:rPr>
          <w:sz w:val="24"/>
          <w:szCs w:val="24"/>
        </w:rPr>
        <w:t>(</w:t>
      </w:r>
      <w:proofErr w:type="spellStart"/>
      <w:r w:rsidR="008E7965">
        <w:rPr>
          <w:sz w:val="24"/>
          <w:szCs w:val="24"/>
          <w:lang w:val="en-US"/>
        </w:rPr>
        <w:t>f</w:t>
      </w:r>
      <w:r w:rsidR="008E7965">
        <w:rPr>
          <w:sz w:val="24"/>
          <w:szCs w:val="24"/>
          <w:vertAlign w:val="subscript"/>
          <w:lang w:val="en-US"/>
        </w:rPr>
        <w:t>H</w:t>
      </w:r>
      <w:r w:rsidR="008E7965" w:rsidRPr="00550950">
        <w:rPr>
          <w:sz w:val="24"/>
          <w:szCs w:val="24"/>
          <w:vertAlign w:val="subscript"/>
          <w:lang w:val="en-US"/>
        </w:rPr>
        <w:t>F</w:t>
      </w:r>
      <w:proofErr w:type="spellEnd"/>
      <w:r w:rsidR="008E7965" w:rsidRPr="008E7965">
        <w:rPr>
          <w:sz w:val="24"/>
          <w:szCs w:val="24"/>
        </w:rPr>
        <w:t>)</w:t>
      </w:r>
      <w:r w:rsidR="008E7965">
        <w:rPr>
          <w:sz w:val="24"/>
          <w:szCs w:val="24"/>
        </w:rPr>
        <w:t xml:space="preserve"> занести в Таблицу В2.2 в строку "анализ"</w:t>
      </w:r>
    </w:p>
    <w:p w:rsidR="00105604" w:rsidRPr="00F9759D" w:rsidRDefault="00F9759D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Зайти в свойства графика, переключить вид оси </w:t>
      </w:r>
      <w:r>
        <w:rPr>
          <w:sz w:val="24"/>
          <w:szCs w:val="24"/>
          <w:lang w:val="en-US"/>
        </w:rPr>
        <w:t>Y</w:t>
      </w:r>
      <w:r w:rsidRPr="00F9759D">
        <w:rPr>
          <w:sz w:val="24"/>
          <w:szCs w:val="24"/>
        </w:rPr>
        <w:t xml:space="preserve"> на </w:t>
      </w:r>
      <w:r w:rsidRPr="00EF1B24">
        <w:rPr>
          <w:i/>
          <w:sz w:val="24"/>
          <w:szCs w:val="24"/>
          <w:lang w:val="en-US"/>
        </w:rPr>
        <w:t>Decibel</w:t>
      </w:r>
      <w:r>
        <w:rPr>
          <w:sz w:val="24"/>
          <w:szCs w:val="24"/>
        </w:rPr>
        <w:t>. П</w:t>
      </w:r>
      <w:r w:rsidRPr="00F9759D">
        <w:rPr>
          <w:sz w:val="24"/>
          <w:szCs w:val="24"/>
        </w:rPr>
        <w:t>ровести</w:t>
      </w:r>
      <w:r w:rsidR="001B35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ЛАЧХ </w:t>
      </w:r>
      <w:r w:rsidRPr="00F9759D">
        <w:rPr>
          <w:sz w:val="24"/>
          <w:szCs w:val="24"/>
        </w:rPr>
        <w:t xml:space="preserve">определения </w:t>
      </w:r>
      <w:r>
        <w:rPr>
          <w:sz w:val="24"/>
          <w:szCs w:val="24"/>
        </w:rPr>
        <w:t>K</w:t>
      </w:r>
      <w:r w:rsidRPr="00F9759D">
        <w:rPr>
          <w:sz w:val="24"/>
          <w:szCs w:val="24"/>
          <w:vertAlign w:val="subscript"/>
        </w:rPr>
        <w:t>U0[</w:t>
      </w:r>
      <w:r>
        <w:rPr>
          <w:sz w:val="24"/>
          <w:szCs w:val="24"/>
          <w:vertAlign w:val="subscript"/>
          <w:lang w:val="en-US"/>
        </w:rPr>
        <w:t>dB</w:t>
      </w:r>
      <w:r w:rsidRPr="00F9759D">
        <w:rPr>
          <w:sz w:val="24"/>
          <w:szCs w:val="24"/>
          <w:vertAlign w:val="subscript"/>
        </w:rPr>
        <w:t>]</w:t>
      </w:r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f</w:t>
      </w:r>
      <w:r w:rsidRPr="00F9759D">
        <w:rPr>
          <w:sz w:val="24"/>
          <w:szCs w:val="24"/>
          <w:vertAlign w:val="subscript"/>
        </w:rPr>
        <w:t>LF</w:t>
      </w:r>
      <w:proofErr w:type="spellEnd"/>
      <w:r w:rsidRPr="00F9759D">
        <w:rPr>
          <w:sz w:val="24"/>
          <w:szCs w:val="24"/>
          <w:vertAlign w:val="subscript"/>
        </w:rPr>
        <w:t>[</w:t>
      </w:r>
      <w:r>
        <w:rPr>
          <w:sz w:val="24"/>
          <w:szCs w:val="24"/>
        </w:rPr>
        <w:t xml:space="preserve"> 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f</w:t>
      </w:r>
      <w:r w:rsidRPr="00F9759D">
        <w:rPr>
          <w:sz w:val="24"/>
          <w:szCs w:val="24"/>
          <w:vertAlign w:val="subscript"/>
          <w:lang w:val="en-US"/>
        </w:rPr>
        <w:t>HF</w:t>
      </w:r>
      <w:proofErr w:type="spellEnd"/>
      <w:r w:rsidRPr="00F9759D">
        <w:rPr>
          <w:sz w:val="24"/>
          <w:szCs w:val="24"/>
        </w:rPr>
        <w:t>.</w:t>
      </w:r>
      <w:r w:rsidR="008E7965" w:rsidRPr="008E7965">
        <w:rPr>
          <w:sz w:val="24"/>
          <w:szCs w:val="24"/>
        </w:rPr>
        <w:t xml:space="preserve"> </w:t>
      </w:r>
      <w:r w:rsidR="008E7965">
        <w:rPr>
          <w:sz w:val="24"/>
          <w:szCs w:val="24"/>
        </w:rPr>
        <w:t>Полученные в процессе измерений значения K</w:t>
      </w:r>
      <w:r w:rsidR="008E7965" w:rsidRPr="008E7965">
        <w:rPr>
          <w:sz w:val="24"/>
          <w:szCs w:val="24"/>
          <w:vertAlign w:val="subscript"/>
        </w:rPr>
        <w:t>U0</w:t>
      </w:r>
      <w:r w:rsidR="008E7965" w:rsidRPr="008E7965">
        <w:rPr>
          <w:sz w:val="24"/>
          <w:szCs w:val="24"/>
          <w:vertAlign w:val="subscript"/>
        </w:rPr>
        <w:t>[</w:t>
      </w:r>
      <w:r w:rsidR="008E7965">
        <w:rPr>
          <w:sz w:val="24"/>
          <w:szCs w:val="24"/>
          <w:vertAlign w:val="subscript"/>
          <w:lang w:val="en-US"/>
        </w:rPr>
        <w:t>dB</w:t>
      </w:r>
      <w:r w:rsidR="008E7965" w:rsidRPr="008E7965">
        <w:rPr>
          <w:sz w:val="24"/>
          <w:szCs w:val="24"/>
          <w:vertAlign w:val="subscript"/>
        </w:rPr>
        <w:t>]</w:t>
      </w:r>
      <w:r w:rsidR="008E7965">
        <w:rPr>
          <w:sz w:val="24"/>
          <w:szCs w:val="24"/>
        </w:rPr>
        <w:t xml:space="preserve">, </w:t>
      </w:r>
      <w:r w:rsidR="008E7965">
        <w:rPr>
          <w:sz w:val="24"/>
          <w:szCs w:val="24"/>
          <w:lang w:val="en-US"/>
        </w:rPr>
        <w:t>K</w:t>
      </w:r>
      <w:r w:rsidR="008E7965" w:rsidRPr="00550950">
        <w:rPr>
          <w:sz w:val="24"/>
          <w:szCs w:val="24"/>
          <w:vertAlign w:val="subscript"/>
          <w:lang w:val="en-US"/>
        </w:rPr>
        <w:t>U</w:t>
      </w:r>
      <w:r w:rsidR="008E7965" w:rsidRPr="008E7965">
        <w:rPr>
          <w:sz w:val="24"/>
          <w:szCs w:val="24"/>
          <w:vertAlign w:val="subscript"/>
        </w:rPr>
        <w:t>[</w:t>
      </w:r>
      <w:r w:rsidR="008E7965">
        <w:rPr>
          <w:sz w:val="24"/>
          <w:szCs w:val="24"/>
          <w:vertAlign w:val="subscript"/>
          <w:lang w:val="en-US"/>
        </w:rPr>
        <w:t>dB</w:t>
      </w:r>
      <w:r w:rsidR="008E7965" w:rsidRPr="008E7965">
        <w:rPr>
          <w:sz w:val="24"/>
          <w:szCs w:val="24"/>
          <w:vertAlign w:val="subscript"/>
        </w:rPr>
        <w:t>]</w:t>
      </w:r>
      <w:r w:rsidR="008E7965" w:rsidRPr="008E7965">
        <w:rPr>
          <w:sz w:val="24"/>
          <w:szCs w:val="24"/>
        </w:rPr>
        <w:t>(</w:t>
      </w:r>
      <w:proofErr w:type="spellStart"/>
      <w:r w:rsidR="008E7965">
        <w:rPr>
          <w:sz w:val="24"/>
          <w:szCs w:val="24"/>
          <w:lang w:val="en-US"/>
        </w:rPr>
        <w:t>f</w:t>
      </w:r>
      <w:r w:rsidR="008E7965" w:rsidRPr="00550950">
        <w:rPr>
          <w:sz w:val="24"/>
          <w:szCs w:val="24"/>
          <w:vertAlign w:val="subscript"/>
          <w:lang w:val="en-US"/>
        </w:rPr>
        <w:t>LF</w:t>
      </w:r>
      <w:proofErr w:type="spellEnd"/>
      <w:r w:rsidR="008E7965" w:rsidRPr="008E7965">
        <w:rPr>
          <w:sz w:val="24"/>
          <w:szCs w:val="24"/>
        </w:rPr>
        <w:t>)</w:t>
      </w:r>
      <w:r w:rsidR="008E7965">
        <w:rPr>
          <w:sz w:val="24"/>
          <w:szCs w:val="24"/>
        </w:rPr>
        <w:t xml:space="preserve"> и </w:t>
      </w:r>
      <w:r w:rsidR="008E7965">
        <w:rPr>
          <w:sz w:val="24"/>
          <w:szCs w:val="24"/>
          <w:lang w:val="en-US"/>
        </w:rPr>
        <w:t>K</w:t>
      </w:r>
      <w:r w:rsidR="008E7965" w:rsidRPr="00550950">
        <w:rPr>
          <w:sz w:val="24"/>
          <w:szCs w:val="24"/>
          <w:vertAlign w:val="subscript"/>
          <w:lang w:val="en-US"/>
        </w:rPr>
        <w:t>U</w:t>
      </w:r>
      <w:r w:rsidR="008E7965" w:rsidRPr="008E7965">
        <w:rPr>
          <w:sz w:val="24"/>
          <w:szCs w:val="24"/>
          <w:vertAlign w:val="subscript"/>
        </w:rPr>
        <w:t>[</w:t>
      </w:r>
      <w:r w:rsidR="008E7965">
        <w:rPr>
          <w:sz w:val="24"/>
          <w:szCs w:val="24"/>
          <w:vertAlign w:val="subscript"/>
          <w:lang w:val="en-US"/>
        </w:rPr>
        <w:t>dB</w:t>
      </w:r>
      <w:r w:rsidR="008E7965" w:rsidRPr="008E7965">
        <w:rPr>
          <w:sz w:val="24"/>
          <w:szCs w:val="24"/>
          <w:vertAlign w:val="subscript"/>
        </w:rPr>
        <w:t>]</w:t>
      </w:r>
      <w:r w:rsidR="008E7965" w:rsidRPr="008E7965">
        <w:rPr>
          <w:sz w:val="24"/>
          <w:szCs w:val="24"/>
        </w:rPr>
        <w:t>(</w:t>
      </w:r>
      <w:proofErr w:type="spellStart"/>
      <w:r w:rsidR="008E7965">
        <w:rPr>
          <w:sz w:val="24"/>
          <w:szCs w:val="24"/>
          <w:lang w:val="en-US"/>
        </w:rPr>
        <w:t>f</w:t>
      </w:r>
      <w:r w:rsidR="008E7965">
        <w:rPr>
          <w:sz w:val="24"/>
          <w:szCs w:val="24"/>
          <w:vertAlign w:val="subscript"/>
          <w:lang w:val="en-US"/>
        </w:rPr>
        <w:t>H</w:t>
      </w:r>
      <w:r w:rsidR="008E7965" w:rsidRPr="00550950">
        <w:rPr>
          <w:sz w:val="24"/>
          <w:szCs w:val="24"/>
          <w:vertAlign w:val="subscript"/>
          <w:lang w:val="en-US"/>
        </w:rPr>
        <w:t>F</w:t>
      </w:r>
      <w:proofErr w:type="spellEnd"/>
      <w:r w:rsidR="008E7965" w:rsidRPr="008E7965">
        <w:rPr>
          <w:sz w:val="24"/>
          <w:szCs w:val="24"/>
        </w:rPr>
        <w:t>)</w:t>
      </w:r>
      <w:r w:rsidR="008E7965">
        <w:rPr>
          <w:sz w:val="24"/>
          <w:szCs w:val="24"/>
        </w:rPr>
        <w:t xml:space="preserve"> занести в Таблицу В2.2 в строку "анализ</w:t>
      </w:r>
    </w:p>
    <w:p w:rsidR="00F9759D" w:rsidRDefault="00F9759D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F9759D">
        <w:rPr>
          <w:sz w:val="24"/>
          <w:szCs w:val="24"/>
        </w:rPr>
        <w:t>Любой график</w:t>
      </w:r>
      <w:r>
        <w:rPr>
          <w:sz w:val="24"/>
          <w:szCs w:val="24"/>
        </w:rPr>
        <w:t xml:space="preserve"> – АЧХ или ЛАЧХ – преобразовать к требуемому виду и занести в отчет.</w:t>
      </w:r>
    </w:p>
    <w:p w:rsidR="00550950" w:rsidRPr="00F9759D" w:rsidRDefault="00550950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Сделать вывод, как зависят значения граничных частот от способа их измерения.</w:t>
      </w:r>
    </w:p>
    <w:p w:rsidR="00C02E7D" w:rsidRPr="009C2555" w:rsidRDefault="00C02E7D" w:rsidP="00C02E7D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3B0DC6">
        <w:rPr>
          <w:i/>
          <w:sz w:val="24"/>
          <w:szCs w:val="24"/>
          <w:u w:val="single"/>
        </w:rPr>
        <w:t>3.1.4.</w:t>
      </w:r>
      <w:r w:rsidRPr="009C2555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Проверка на приборах</w:t>
      </w:r>
      <w:r w:rsidRPr="009C2555">
        <w:rPr>
          <w:i/>
          <w:sz w:val="24"/>
          <w:szCs w:val="24"/>
          <w:u w:val="single"/>
        </w:rPr>
        <w:t>.</w:t>
      </w:r>
    </w:p>
    <w:p w:rsidR="00EF1B24" w:rsidRPr="00EF1B24" w:rsidRDefault="00EF1B24" w:rsidP="00EF1B2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550950">
        <w:rPr>
          <w:sz w:val="24"/>
          <w:szCs w:val="24"/>
        </w:rPr>
        <w:t xml:space="preserve">В источнике </w:t>
      </w:r>
      <w:r>
        <w:rPr>
          <w:sz w:val="24"/>
          <w:szCs w:val="24"/>
          <w:lang w:val="en-US"/>
        </w:rPr>
        <w:t>V</w:t>
      </w:r>
      <w:r w:rsidRPr="00550950">
        <w:rPr>
          <w:sz w:val="24"/>
          <w:szCs w:val="24"/>
        </w:rPr>
        <w:t>1 последовательно установить значения</w:t>
      </w:r>
      <w:r>
        <w:rPr>
          <w:sz w:val="24"/>
          <w:szCs w:val="24"/>
        </w:rPr>
        <w:t xml:space="preserve"> 5кГц – это СЧ и определенные ранее значения </w:t>
      </w:r>
      <w:proofErr w:type="spellStart"/>
      <w:r>
        <w:rPr>
          <w:sz w:val="24"/>
          <w:szCs w:val="24"/>
          <w:lang w:val="en-US"/>
        </w:rPr>
        <w:t>f</w:t>
      </w:r>
      <w:r w:rsidRPr="00550950">
        <w:rPr>
          <w:sz w:val="24"/>
          <w:szCs w:val="24"/>
          <w:vertAlign w:val="subscript"/>
          <w:lang w:val="en-US"/>
        </w:rPr>
        <w:t>LF</w:t>
      </w:r>
      <w:proofErr w:type="spellEnd"/>
      <w:r>
        <w:rPr>
          <w:sz w:val="24"/>
          <w:szCs w:val="24"/>
          <w:vertAlign w:val="subscript"/>
        </w:rPr>
        <w:t xml:space="preserve"> </w:t>
      </w:r>
      <w:r w:rsidRPr="00550950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  <w:lang w:val="en-US"/>
        </w:rPr>
        <w:t>H</w:t>
      </w:r>
      <w:r w:rsidRPr="00550950">
        <w:rPr>
          <w:sz w:val="24"/>
          <w:szCs w:val="24"/>
          <w:vertAlign w:val="subscript"/>
          <w:lang w:val="en-US"/>
        </w:rPr>
        <w:t>F</w:t>
      </w:r>
      <w:proofErr w:type="spellEnd"/>
      <w:r>
        <w:rPr>
          <w:sz w:val="24"/>
          <w:szCs w:val="24"/>
        </w:rPr>
        <w:t>.</w:t>
      </w:r>
      <w:r w:rsidRPr="00EF1B24">
        <w:rPr>
          <w:sz w:val="24"/>
          <w:szCs w:val="24"/>
        </w:rPr>
        <w:t xml:space="preserve"> Для каждого значения включить схему и</w:t>
      </w:r>
      <w:r>
        <w:rPr>
          <w:sz w:val="24"/>
          <w:szCs w:val="24"/>
        </w:rPr>
        <w:t xml:space="preserve"> определить значения коэффициентов усиления.</w:t>
      </w:r>
    </w:p>
    <w:p w:rsidR="00C85D7C" w:rsidRDefault="003B0DC6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C85D7C">
        <w:rPr>
          <w:sz w:val="24"/>
          <w:szCs w:val="24"/>
        </w:rPr>
        <w:t xml:space="preserve"> учетом того, что U</w:t>
      </w:r>
      <w:r w:rsidR="00C85D7C" w:rsidRPr="003B0DC6">
        <w:rPr>
          <w:sz w:val="24"/>
          <w:szCs w:val="24"/>
          <w:vertAlign w:val="subscript"/>
        </w:rPr>
        <w:t>IN</w:t>
      </w:r>
      <w:r w:rsidR="00C85D7C">
        <w:rPr>
          <w:sz w:val="24"/>
          <w:szCs w:val="24"/>
        </w:rPr>
        <w:t>=V1</w:t>
      </w:r>
      <w:r w:rsidR="00C85D7C" w:rsidRPr="00C85D7C">
        <w:rPr>
          <w:sz w:val="24"/>
          <w:szCs w:val="24"/>
        </w:rPr>
        <w:t>=1</w:t>
      </w:r>
      <w:r w:rsidR="00C85D7C">
        <w:rPr>
          <w:sz w:val="24"/>
          <w:szCs w:val="24"/>
        </w:rPr>
        <w:t xml:space="preserve">мВ, показания pV1 в </w:t>
      </w:r>
      <w:r w:rsidR="00C85D7C" w:rsidRPr="00C85D7C">
        <w:rPr>
          <w:sz w:val="24"/>
          <w:szCs w:val="24"/>
        </w:rPr>
        <w:t>[</w:t>
      </w:r>
      <w:r w:rsidR="00C85D7C">
        <w:rPr>
          <w:sz w:val="24"/>
          <w:szCs w:val="24"/>
        </w:rPr>
        <w:t>мВ</w:t>
      </w:r>
      <w:r w:rsidR="00C85D7C" w:rsidRPr="00C85D7C">
        <w:rPr>
          <w:sz w:val="24"/>
          <w:szCs w:val="24"/>
        </w:rPr>
        <w:t>]</w:t>
      </w:r>
      <w:r w:rsidR="00C85D7C">
        <w:rPr>
          <w:sz w:val="24"/>
          <w:szCs w:val="24"/>
        </w:rPr>
        <w:t xml:space="preserve"> численно равны </w:t>
      </w:r>
      <w:r w:rsidR="00C85D7C">
        <w:rPr>
          <w:sz w:val="24"/>
          <w:szCs w:val="24"/>
          <w:lang w:val="en-US"/>
        </w:rPr>
        <w:t>K</w:t>
      </w:r>
      <w:r w:rsidR="00C85D7C" w:rsidRPr="00C85D7C">
        <w:rPr>
          <w:sz w:val="24"/>
          <w:szCs w:val="24"/>
          <w:vertAlign w:val="subscript"/>
          <w:lang w:val="en-US"/>
        </w:rPr>
        <w:t>U</w:t>
      </w:r>
      <w:r w:rsidR="00C85D7C" w:rsidRPr="00C85D7C">
        <w:rPr>
          <w:sz w:val="24"/>
          <w:szCs w:val="24"/>
        </w:rPr>
        <w:t>.</w:t>
      </w:r>
    </w:p>
    <w:p w:rsidR="00EF1B24" w:rsidRPr="00EF1B24" w:rsidRDefault="00EF1B24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Значения </w:t>
      </w:r>
      <w:r>
        <w:rPr>
          <w:sz w:val="24"/>
          <w:szCs w:val="24"/>
          <w:lang w:val="en-US"/>
        </w:rPr>
        <w:t>KU</w:t>
      </w:r>
      <w:r w:rsidRPr="00EF1B24">
        <w:rPr>
          <w:sz w:val="24"/>
          <w:szCs w:val="24"/>
        </w:rPr>
        <w:t>[</w:t>
      </w:r>
      <w:r>
        <w:rPr>
          <w:sz w:val="24"/>
          <w:szCs w:val="24"/>
          <w:lang w:val="en-US"/>
        </w:rPr>
        <w:t>dB</w:t>
      </w:r>
      <w:r w:rsidRPr="00EF1B24">
        <w:rPr>
          <w:sz w:val="24"/>
          <w:szCs w:val="24"/>
        </w:rPr>
        <w:t xml:space="preserve">] сразу же показывает </w:t>
      </w:r>
      <w:proofErr w:type="spellStart"/>
      <w:r w:rsidRPr="00EF1B24">
        <w:rPr>
          <w:sz w:val="24"/>
          <w:szCs w:val="24"/>
        </w:rPr>
        <w:t>мультиметр</w:t>
      </w:r>
      <w:proofErr w:type="spellEnd"/>
      <w:r w:rsidRPr="00EF1B24">
        <w:rPr>
          <w:sz w:val="24"/>
          <w:szCs w:val="24"/>
        </w:rPr>
        <w:t>.</w:t>
      </w:r>
    </w:p>
    <w:p w:rsidR="00EF1B24" w:rsidRPr="00EF1B24" w:rsidRDefault="00EF1B24" w:rsidP="00C02E7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Данные занести в Таблицу В2.2 в строку </w:t>
      </w:r>
      <w:r w:rsidR="008E7965" w:rsidRPr="008E7965">
        <w:rPr>
          <w:sz w:val="24"/>
          <w:szCs w:val="24"/>
        </w:rPr>
        <w:t>"</w:t>
      </w:r>
      <w:r>
        <w:rPr>
          <w:sz w:val="24"/>
          <w:szCs w:val="24"/>
        </w:rPr>
        <w:t>прибор</w:t>
      </w:r>
      <w:r w:rsidR="008E7965">
        <w:rPr>
          <w:sz w:val="24"/>
          <w:szCs w:val="24"/>
        </w:rPr>
        <w:t>"</w:t>
      </w:r>
      <w:r>
        <w:rPr>
          <w:sz w:val="24"/>
          <w:szCs w:val="24"/>
        </w:rPr>
        <w:t xml:space="preserve">. </w:t>
      </w:r>
    </w:p>
    <w:p w:rsidR="00C02E7D" w:rsidRDefault="00C02E7D" w:rsidP="00C02E7D">
      <w:pPr>
        <w:widowControl w:val="0"/>
        <w:ind w:left="-567" w:right="-284" w:firstLine="567"/>
        <w:jc w:val="center"/>
        <w:outlineLvl w:val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Таблица </w:t>
      </w:r>
      <w:r w:rsidR="00C85D7C">
        <w:rPr>
          <w:sz w:val="24"/>
          <w:szCs w:val="24"/>
        </w:rPr>
        <w:t>В</w:t>
      </w:r>
      <w:r>
        <w:rPr>
          <w:sz w:val="24"/>
          <w:szCs w:val="24"/>
        </w:rPr>
        <w:t>2.</w:t>
      </w:r>
      <w:r w:rsidR="003B0DC6">
        <w:rPr>
          <w:sz w:val="24"/>
          <w:szCs w:val="24"/>
          <w:lang w:val="en-US"/>
        </w:rPr>
        <w:t>2.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550"/>
        <w:gridCol w:w="886"/>
        <w:gridCol w:w="914"/>
        <w:gridCol w:w="855"/>
        <w:gridCol w:w="1191"/>
        <w:gridCol w:w="1219"/>
      </w:tblGrid>
      <w:tr w:rsidR="00550950" w:rsidTr="00EF1B24">
        <w:trPr>
          <w:jc w:val="center"/>
        </w:trPr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Pr="003B0DC6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3B0DC6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LF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F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287F0D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  <w:lang w:val="en-US"/>
              </w:rPr>
              <w:t>0</w:t>
            </w:r>
            <w:r w:rsidRPr="00287F0D">
              <w:rPr>
                <w:sz w:val="24"/>
                <w:szCs w:val="24"/>
                <w:vertAlign w:val="subscript"/>
                <w:lang w:val="en-US"/>
              </w:rPr>
              <w:t>[dB]</w:t>
            </w: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  <w:lang w:val="en-US"/>
              </w:rPr>
              <w:t>[dB]</w:t>
            </w: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LF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  <w:lang w:val="en-US"/>
              </w:rPr>
              <w:t>[dB]</w:t>
            </w: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550950">
              <w:rPr>
                <w:sz w:val="24"/>
                <w:szCs w:val="24"/>
                <w:vertAlign w:val="subscript"/>
                <w:lang w:val="en-US"/>
              </w:rPr>
              <w:t>F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550950" w:rsidTr="00EF1B24">
        <w:trPr>
          <w:jc w:val="center"/>
        </w:trPr>
        <w:tc>
          <w:tcPr>
            <w:tcW w:w="0" w:type="auto"/>
          </w:tcPr>
          <w:p w:rsidR="00550950" w:rsidRPr="001E230D" w:rsidRDefault="00550950" w:rsidP="00550950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outlineLvl w:val="0"/>
              <w:rPr>
                <w:sz w:val="24"/>
                <w:szCs w:val="24"/>
              </w:rPr>
            </w:pPr>
          </w:p>
        </w:tc>
      </w:tr>
      <w:tr w:rsidR="00550950" w:rsidTr="00EF1B24">
        <w:trPr>
          <w:jc w:val="center"/>
        </w:trPr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прибор</w:t>
            </w:r>
            <w:proofErr w:type="spellEnd"/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50950" w:rsidRDefault="00550950" w:rsidP="00550950">
            <w:pPr>
              <w:widowControl w:val="0"/>
              <w:ind w:right="-284"/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8E7965" w:rsidRPr="008E7965" w:rsidRDefault="008E7965" w:rsidP="009C2555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8E7965">
        <w:rPr>
          <w:sz w:val="24"/>
          <w:szCs w:val="24"/>
        </w:rPr>
        <w:t>Сделать вывод о соответствии результатов</w:t>
      </w:r>
      <w:r>
        <w:rPr>
          <w:sz w:val="24"/>
          <w:szCs w:val="24"/>
        </w:rPr>
        <w:t xml:space="preserve"> и </w:t>
      </w:r>
      <w:r w:rsidRPr="008E7965">
        <w:rPr>
          <w:i/>
          <w:sz w:val="24"/>
          <w:szCs w:val="24"/>
          <w:u w:val="single"/>
        </w:rPr>
        <w:t>свой личный</w:t>
      </w:r>
      <w:r>
        <w:rPr>
          <w:sz w:val="24"/>
          <w:szCs w:val="24"/>
        </w:rPr>
        <w:t xml:space="preserve"> вывод о максимальном удобстве использования какого-либо из методов или полном их равенстве. </w:t>
      </w:r>
    </w:p>
    <w:p w:rsidR="006B7FD2" w:rsidRPr="006B7FD2" w:rsidRDefault="00B46E8E" w:rsidP="009C2555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6B7FD2">
        <w:rPr>
          <w:b/>
          <w:i/>
          <w:sz w:val="24"/>
          <w:szCs w:val="24"/>
          <w:u w:val="single"/>
        </w:rPr>
        <w:t>3.2</w:t>
      </w:r>
      <w:r w:rsidRPr="006B7FD2">
        <w:rPr>
          <w:i/>
          <w:sz w:val="24"/>
          <w:szCs w:val="24"/>
          <w:u w:val="single"/>
        </w:rPr>
        <w:t xml:space="preserve">. </w:t>
      </w:r>
      <w:r w:rsidR="00D86FD7">
        <w:rPr>
          <w:i/>
          <w:sz w:val="24"/>
          <w:szCs w:val="24"/>
          <w:u w:val="single"/>
        </w:rPr>
        <w:t>Исследование зависимостей от температуры</w:t>
      </w:r>
      <w:r w:rsidR="008E7965">
        <w:rPr>
          <w:i/>
          <w:sz w:val="24"/>
          <w:szCs w:val="24"/>
          <w:u w:val="single"/>
        </w:rPr>
        <w:t xml:space="preserve"> (схема, как в пп.3.1)</w:t>
      </w:r>
      <w:r w:rsidR="006B7FD2" w:rsidRPr="006B7FD2">
        <w:rPr>
          <w:i/>
          <w:sz w:val="24"/>
          <w:szCs w:val="24"/>
          <w:u w:val="single"/>
        </w:rPr>
        <w:t>.</w:t>
      </w:r>
    </w:p>
    <w:p w:rsidR="00AD1B53" w:rsidRPr="0038185F" w:rsidRDefault="00AD1B53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8E7965">
        <w:rPr>
          <w:i/>
          <w:sz w:val="24"/>
          <w:szCs w:val="24"/>
          <w:u w:val="single"/>
        </w:rPr>
        <w:t>3.2.</w:t>
      </w:r>
      <w:r w:rsidR="008E7965" w:rsidRPr="008E7965">
        <w:rPr>
          <w:i/>
          <w:sz w:val="24"/>
          <w:szCs w:val="24"/>
          <w:u w:val="single"/>
        </w:rPr>
        <w:t>1</w:t>
      </w:r>
      <w:r w:rsidRPr="008E7965">
        <w:rPr>
          <w:i/>
          <w:sz w:val="24"/>
          <w:szCs w:val="24"/>
          <w:u w:val="single"/>
        </w:rPr>
        <w:t xml:space="preserve">. </w:t>
      </w:r>
      <w:r w:rsidR="0038185F" w:rsidRPr="008E7965">
        <w:rPr>
          <w:i/>
          <w:sz w:val="24"/>
          <w:szCs w:val="24"/>
          <w:u w:val="single"/>
        </w:rPr>
        <w:t>За</w:t>
      </w:r>
      <w:r w:rsidR="0038185F">
        <w:rPr>
          <w:i/>
          <w:sz w:val="24"/>
          <w:szCs w:val="24"/>
          <w:u w:val="single"/>
        </w:rPr>
        <w:t xml:space="preserve">висимость выходного напряжения </w:t>
      </w:r>
      <w:r w:rsidR="0038185F">
        <w:rPr>
          <w:i/>
          <w:sz w:val="24"/>
          <w:szCs w:val="24"/>
          <w:u w:val="single"/>
          <w:lang w:val="en-US"/>
        </w:rPr>
        <w:t>DC</w:t>
      </w:r>
      <w:r w:rsidR="0038185F" w:rsidRPr="0038185F">
        <w:rPr>
          <w:i/>
          <w:sz w:val="24"/>
          <w:szCs w:val="24"/>
          <w:u w:val="single"/>
        </w:rPr>
        <w:t xml:space="preserve"> от температуры.</w:t>
      </w:r>
    </w:p>
    <w:p w:rsidR="004D3B85" w:rsidRDefault="0038185F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</w:t>
      </w:r>
      <w:r w:rsidR="004D3B85">
        <w:rPr>
          <w:sz w:val="24"/>
          <w:szCs w:val="24"/>
        </w:rPr>
        <w:t>ежим</w:t>
      </w:r>
      <w:r w:rsidRPr="0038185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анализа</w:t>
      </w:r>
      <w:r w:rsidR="004D3B85" w:rsidRPr="0038185F">
        <w:rPr>
          <w:sz w:val="24"/>
          <w:szCs w:val="24"/>
          <w:lang w:val="en-US"/>
        </w:rPr>
        <w:t xml:space="preserve"> </w:t>
      </w:r>
      <w:r w:rsidRPr="0038185F">
        <w:rPr>
          <w:i/>
          <w:sz w:val="24"/>
          <w:szCs w:val="24"/>
          <w:lang w:val="en-US"/>
        </w:rPr>
        <w:t xml:space="preserve">Temperature </w:t>
      </w:r>
      <w:proofErr w:type="spellStart"/>
      <w:r w:rsidRPr="0038185F">
        <w:rPr>
          <w:i/>
          <w:sz w:val="24"/>
          <w:szCs w:val="24"/>
          <w:lang w:val="en-US"/>
        </w:rPr>
        <w:t>Sweep+DC</w:t>
      </w:r>
      <w:proofErr w:type="spellEnd"/>
      <w:r w:rsidRPr="0038185F">
        <w:rPr>
          <w:i/>
          <w:sz w:val="24"/>
          <w:szCs w:val="24"/>
          <w:lang w:val="en-US"/>
        </w:rPr>
        <w:t xml:space="preserve"> OP.</w:t>
      </w:r>
      <w:r w:rsidR="00C3121F">
        <w:rPr>
          <w:i/>
          <w:sz w:val="24"/>
          <w:szCs w:val="24"/>
          <w:lang w:val="en-US"/>
        </w:rPr>
        <w:t xml:space="preserve"> </w:t>
      </w:r>
      <w:r w:rsidR="00C3121F" w:rsidRPr="00C3121F">
        <w:rPr>
          <w:sz w:val="24"/>
          <w:szCs w:val="24"/>
        </w:rPr>
        <w:t>Диапазон</w:t>
      </w:r>
      <w:r w:rsidR="00DE7233" w:rsidRPr="00DE7233">
        <w:rPr>
          <w:sz w:val="24"/>
          <w:szCs w:val="24"/>
        </w:rPr>
        <w:t xml:space="preserve"> температур</w:t>
      </w:r>
      <w:r w:rsidR="00C3121F" w:rsidRPr="00C3121F">
        <w:rPr>
          <w:sz w:val="24"/>
          <w:szCs w:val="24"/>
        </w:rPr>
        <w:t xml:space="preserve"> (– </w:t>
      </w:r>
      <w:r w:rsidR="00C3121F">
        <w:rPr>
          <w:sz w:val="24"/>
          <w:szCs w:val="24"/>
        </w:rPr>
        <w:t>40 ÷ +</w:t>
      </w:r>
      <w:proofErr w:type="gramStart"/>
      <w:r w:rsidR="00C3121F">
        <w:rPr>
          <w:sz w:val="24"/>
          <w:szCs w:val="24"/>
        </w:rPr>
        <w:t>80)</w:t>
      </w:r>
      <w:r w:rsidR="00C3121F" w:rsidRPr="00C3121F">
        <w:rPr>
          <w:sz w:val="24"/>
          <w:szCs w:val="24"/>
          <w:vertAlign w:val="superscript"/>
        </w:rPr>
        <w:t>О</w:t>
      </w:r>
      <w:r w:rsidR="00C3121F">
        <w:rPr>
          <w:sz w:val="24"/>
          <w:szCs w:val="24"/>
        </w:rPr>
        <w:t>С</w:t>
      </w:r>
      <w:proofErr w:type="gramEnd"/>
      <w:r w:rsidR="00C3121F">
        <w:rPr>
          <w:sz w:val="24"/>
          <w:szCs w:val="24"/>
        </w:rPr>
        <w:t>,</w:t>
      </w:r>
      <w:r w:rsidR="00DE7233">
        <w:rPr>
          <w:sz w:val="24"/>
          <w:szCs w:val="24"/>
        </w:rPr>
        <w:t xml:space="preserve"> шаг 1</w:t>
      </w:r>
      <w:r w:rsidR="00DE7233" w:rsidRPr="00DE7233">
        <w:rPr>
          <w:sz w:val="24"/>
          <w:szCs w:val="24"/>
          <w:vertAlign w:val="superscript"/>
        </w:rPr>
        <w:t>О</w:t>
      </w:r>
      <w:r w:rsidR="00DE7233">
        <w:rPr>
          <w:sz w:val="24"/>
          <w:szCs w:val="24"/>
        </w:rPr>
        <w:t>С,</w:t>
      </w:r>
      <w:r w:rsidR="00C3121F" w:rsidRPr="00C3121F">
        <w:rPr>
          <w:sz w:val="24"/>
          <w:szCs w:val="24"/>
        </w:rPr>
        <w:t xml:space="preserve"> </w:t>
      </w:r>
      <w:r w:rsidR="00C3121F">
        <w:rPr>
          <w:sz w:val="24"/>
          <w:szCs w:val="24"/>
        </w:rPr>
        <w:t xml:space="preserve"> выходная точка </w:t>
      </w:r>
      <w:r w:rsidR="008E7965">
        <w:rPr>
          <w:b/>
          <w:sz w:val="24"/>
          <w:szCs w:val="24"/>
        </w:rPr>
        <w:t>С</w:t>
      </w:r>
      <w:r w:rsidR="00C3121F" w:rsidRPr="00C3121F">
        <w:rPr>
          <w:sz w:val="24"/>
          <w:szCs w:val="24"/>
        </w:rPr>
        <w:t>.</w:t>
      </w:r>
      <w:r w:rsidR="00B646C2" w:rsidRPr="00B646C2">
        <w:rPr>
          <w:sz w:val="24"/>
          <w:szCs w:val="24"/>
        </w:rPr>
        <w:t xml:space="preserve"> </w:t>
      </w:r>
      <w:r w:rsidR="00B646C2">
        <w:rPr>
          <w:sz w:val="24"/>
          <w:szCs w:val="24"/>
        </w:rPr>
        <w:t xml:space="preserve">Полученный график </w:t>
      </w:r>
      <w:r w:rsidR="00B646C2" w:rsidRPr="00B646C2">
        <w:rPr>
          <w:i/>
          <w:sz w:val="24"/>
          <w:szCs w:val="24"/>
        </w:rPr>
        <w:t>можно</w:t>
      </w:r>
      <w:r w:rsidR="00B646C2">
        <w:rPr>
          <w:sz w:val="24"/>
          <w:szCs w:val="24"/>
        </w:rPr>
        <w:t xml:space="preserve"> в отчет не заносить, но обязательно описать, что получилось</w:t>
      </w:r>
      <w:r w:rsidR="00DE7233">
        <w:rPr>
          <w:sz w:val="24"/>
          <w:szCs w:val="24"/>
        </w:rPr>
        <w:t>: рост или спад с ростом температуры, максимальное и минимальное значения по графику, значение</w:t>
      </w:r>
      <w:r w:rsidR="008E7965">
        <w:rPr>
          <w:sz w:val="24"/>
          <w:szCs w:val="24"/>
        </w:rPr>
        <w:t xml:space="preserve"> при</w:t>
      </w:r>
      <w:r w:rsidR="00DE7233">
        <w:rPr>
          <w:sz w:val="24"/>
          <w:szCs w:val="24"/>
        </w:rPr>
        <w:t xml:space="preserve"> t≈27</w:t>
      </w:r>
      <w:r w:rsidR="00DE7233" w:rsidRPr="00DE7233">
        <w:rPr>
          <w:sz w:val="24"/>
          <w:szCs w:val="24"/>
          <w:vertAlign w:val="superscript"/>
        </w:rPr>
        <w:t>О</w:t>
      </w:r>
      <w:r w:rsidR="00DE7233">
        <w:rPr>
          <w:sz w:val="24"/>
          <w:szCs w:val="24"/>
        </w:rPr>
        <w:t>С</w:t>
      </w:r>
      <w:r w:rsidR="00DE7233" w:rsidRPr="00DE7233">
        <w:rPr>
          <w:sz w:val="24"/>
          <w:szCs w:val="24"/>
        </w:rPr>
        <w:t>.</w:t>
      </w:r>
    </w:p>
    <w:p w:rsidR="00DE7233" w:rsidRPr="00DE7233" w:rsidRDefault="00DE7233" w:rsidP="00FA667E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CC1EAE">
        <w:rPr>
          <w:i/>
          <w:sz w:val="24"/>
          <w:szCs w:val="24"/>
          <w:u w:val="single"/>
        </w:rPr>
        <w:t>3.2.</w:t>
      </w:r>
      <w:r w:rsidR="00CC1EAE">
        <w:rPr>
          <w:i/>
          <w:sz w:val="24"/>
          <w:szCs w:val="24"/>
          <w:u w:val="single"/>
        </w:rPr>
        <w:t>2</w:t>
      </w:r>
      <w:r w:rsidRPr="00CC1EAE">
        <w:rPr>
          <w:i/>
          <w:sz w:val="24"/>
          <w:szCs w:val="24"/>
          <w:u w:val="single"/>
        </w:rPr>
        <w:t>.</w:t>
      </w:r>
      <w:r w:rsidRPr="00DE7233">
        <w:rPr>
          <w:i/>
          <w:sz w:val="24"/>
          <w:szCs w:val="24"/>
          <w:u w:val="single"/>
        </w:rPr>
        <w:t xml:space="preserve"> Зависимость коэффициента усиления от температуры</w:t>
      </w:r>
      <w:r w:rsidR="00A650D8">
        <w:rPr>
          <w:i/>
          <w:sz w:val="24"/>
          <w:szCs w:val="24"/>
          <w:u w:val="single"/>
        </w:rPr>
        <w:t xml:space="preserve"> (АЧХ)</w:t>
      </w:r>
      <w:r w:rsidRPr="00DE7233">
        <w:rPr>
          <w:i/>
          <w:sz w:val="24"/>
          <w:szCs w:val="24"/>
          <w:u w:val="single"/>
        </w:rPr>
        <w:t>.</w:t>
      </w:r>
    </w:p>
    <w:p w:rsidR="00DE7233" w:rsidRPr="00DE7233" w:rsidRDefault="00DE7233" w:rsidP="00FA667E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Режим</w:t>
      </w:r>
      <w:r w:rsidRPr="00DE7233">
        <w:rPr>
          <w:sz w:val="24"/>
          <w:szCs w:val="24"/>
        </w:rPr>
        <w:t xml:space="preserve"> </w:t>
      </w:r>
      <w:r>
        <w:rPr>
          <w:sz w:val="24"/>
          <w:szCs w:val="24"/>
        </w:rPr>
        <w:t>анализа</w:t>
      </w:r>
      <w:r w:rsidRPr="00DE7233">
        <w:rPr>
          <w:sz w:val="24"/>
          <w:szCs w:val="24"/>
        </w:rPr>
        <w:t xml:space="preserve"> </w:t>
      </w:r>
      <w:r w:rsidRPr="0038185F">
        <w:rPr>
          <w:i/>
          <w:sz w:val="24"/>
          <w:szCs w:val="24"/>
          <w:lang w:val="en-US"/>
        </w:rPr>
        <w:t>Temperature</w:t>
      </w:r>
      <w:r w:rsidRPr="00DE7233">
        <w:rPr>
          <w:i/>
          <w:sz w:val="24"/>
          <w:szCs w:val="24"/>
        </w:rPr>
        <w:t xml:space="preserve"> </w:t>
      </w:r>
      <w:r w:rsidRPr="0038185F">
        <w:rPr>
          <w:i/>
          <w:sz w:val="24"/>
          <w:szCs w:val="24"/>
          <w:lang w:val="en-US"/>
        </w:rPr>
        <w:t>Sweep</w:t>
      </w:r>
      <w:r w:rsidRPr="00DE7233">
        <w:rPr>
          <w:i/>
          <w:sz w:val="24"/>
          <w:szCs w:val="24"/>
        </w:rPr>
        <w:t>+</w:t>
      </w:r>
      <w:r w:rsidRPr="00DE7233">
        <w:rPr>
          <w:i/>
          <w:sz w:val="24"/>
          <w:szCs w:val="24"/>
          <w:lang w:val="en-US"/>
        </w:rPr>
        <w:t>AC</w:t>
      </w:r>
      <w:r>
        <w:rPr>
          <w:i/>
          <w:sz w:val="24"/>
          <w:szCs w:val="24"/>
        </w:rPr>
        <w:t xml:space="preserve"> </w:t>
      </w:r>
      <w:r w:rsidRPr="00DE7233">
        <w:rPr>
          <w:i/>
          <w:sz w:val="24"/>
          <w:szCs w:val="24"/>
          <w:lang w:val="en-US"/>
        </w:rPr>
        <w:t>Frequency</w:t>
      </w:r>
      <w:r w:rsidRPr="00DE7233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 w:rsidRPr="00DE7233">
        <w:rPr>
          <w:sz w:val="24"/>
          <w:szCs w:val="24"/>
        </w:rPr>
        <w:t>диапазон температур, из</w:t>
      </w:r>
      <w:r>
        <w:rPr>
          <w:sz w:val="24"/>
          <w:szCs w:val="24"/>
        </w:rPr>
        <w:t xml:space="preserve"> </w:t>
      </w:r>
      <w:r w:rsidRPr="00DE7233">
        <w:rPr>
          <w:b/>
          <w:sz w:val="24"/>
          <w:szCs w:val="24"/>
        </w:rPr>
        <w:t>пп.3.2.</w:t>
      </w:r>
      <w:r w:rsidR="00CC1EAE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, </w:t>
      </w:r>
      <w:r w:rsidR="003C2244" w:rsidRPr="003C2244">
        <w:rPr>
          <w:i/>
          <w:sz w:val="24"/>
          <w:szCs w:val="24"/>
          <w:u w:val="single"/>
        </w:rPr>
        <w:t xml:space="preserve">но </w:t>
      </w:r>
      <w:r w:rsidRPr="003C2244">
        <w:rPr>
          <w:i/>
          <w:sz w:val="24"/>
          <w:szCs w:val="24"/>
          <w:u w:val="single"/>
        </w:rPr>
        <w:t>шаг 20</w:t>
      </w:r>
      <w:r w:rsidRPr="003C2244">
        <w:rPr>
          <w:i/>
          <w:sz w:val="24"/>
          <w:szCs w:val="24"/>
          <w:u w:val="single"/>
          <w:vertAlign w:val="superscript"/>
        </w:rPr>
        <w:t>О</w:t>
      </w:r>
      <w:r w:rsidRPr="003C2244">
        <w:rPr>
          <w:i/>
          <w:sz w:val="24"/>
          <w:szCs w:val="24"/>
          <w:u w:val="single"/>
        </w:rPr>
        <w:t>С</w:t>
      </w:r>
      <w:r>
        <w:rPr>
          <w:sz w:val="24"/>
          <w:szCs w:val="24"/>
        </w:rPr>
        <w:t>,</w:t>
      </w:r>
      <w:r w:rsidR="00C943E7" w:rsidRPr="00C943E7">
        <w:rPr>
          <w:sz w:val="24"/>
          <w:szCs w:val="24"/>
        </w:rPr>
        <w:t xml:space="preserve"> диапазон в </w:t>
      </w:r>
      <w:r w:rsidR="00C943E7">
        <w:rPr>
          <w:sz w:val="24"/>
          <w:szCs w:val="24"/>
          <w:lang w:val="en-US"/>
        </w:rPr>
        <w:t>AC</w:t>
      </w:r>
      <w:r w:rsidR="00C943E7" w:rsidRPr="00C943E7">
        <w:rPr>
          <w:sz w:val="24"/>
          <w:szCs w:val="24"/>
        </w:rPr>
        <w:t xml:space="preserve"> </w:t>
      </w:r>
      <w:r w:rsidR="00C943E7">
        <w:rPr>
          <w:sz w:val="24"/>
          <w:szCs w:val="24"/>
          <w:lang w:val="en-US"/>
        </w:rPr>
        <w:t>Frequency</w:t>
      </w:r>
      <w:r w:rsidR="00C943E7" w:rsidRPr="00C943E7">
        <w:rPr>
          <w:sz w:val="24"/>
          <w:szCs w:val="24"/>
        </w:rPr>
        <w:t xml:space="preserve"> (1 </w:t>
      </w:r>
      <w:r w:rsidR="00C943E7">
        <w:rPr>
          <w:sz w:val="24"/>
          <w:szCs w:val="24"/>
        </w:rPr>
        <w:t xml:space="preserve">÷ </w:t>
      </w:r>
      <w:proofErr w:type="gramStart"/>
      <w:r w:rsidR="00C943E7" w:rsidRPr="00C943E7">
        <w:rPr>
          <w:sz w:val="24"/>
          <w:szCs w:val="24"/>
        </w:rPr>
        <w:t>10)кГц</w:t>
      </w:r>
      <w:proofErr w:type="gramEnd"/>
      <w:r w:rsidR="00C943E7" w:rsidRPr="00C943E7">
        <w:rPr>
          <w:sz w:val="24"/>
          <w:szCs w:val="24"/>
        </w:rPr>
        <w:t>,</w:t>
      </w:r>
      <w:r>
        <w:rPr>
          <w:sz w:val="24"/>
          <w:szCs w:val="24"/>
        </w:rPr>
        <w:t xml:space="preserve"> выходная точка </w:t>
      </w:r>
      <w:r w:rsidRPr="00DE7233">
        <w:rPr>
          <w:b/>
          <w:sz w:val="24"/>
          <w:szCs w:val="24"/>
          <w:lang w:val="en-US"/>
        </w:rPr>
        <w:t>C</w:t>
      </w:r>
      <w:r w:rsidRPr="00DE7233">
        <w:rPr>
          <w:sz w:val="24"/>
          <w:szCs w:val="24"/>
        </w:rPr>
        <w:t>.</w:t>
      </w:r>
      <w:r w:rsidR="00C943E7" w:rsidRPr="00C943E7">
        <w:rPr>
          <w:sz w:val="24"/>
          <w:szCs w:val="24"/>
        </w:rPr>
        <w:t xml:space="preserve"> </w:t>
      </w:r>
      <w:r w:rsidRPr="00C943E7">
        <w:rPr>
          <w:sz w:val="24"/>
          <w:szCs w:val="24"/>
        </w:rPr>
        <w:t xml:space="preserve"> </w:t>
      </w:r>
      <w:r w:rsidRPr="00DE7233">
        <w:rPr>
          <w:sz w:val="24"/>
          <w:szCs w:val="24"/>
        </w:rPr>
        <w:t xml:space="preserve"> </w:t>
      </w:r>
    </w:p>
    <w:p w:rsidR="0095364D" w:rsidRPr="0095364D" w:rsidRDefault="00C943E7" w:rsidP="00654CC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Семейство АЧХ, имеющее вид, как на Рис.В</w:t>
      </w:r>
      <w:r w:rsidR="0095364D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CC1EAE">
        <w:rPr>
          <w:sz w:val="24"/>
          <w:szCs w:val="24"/>
        </w:rPr>
        <w:t>3b</w:t>
      </w:r>
      <w:r w:rsidR="00CC1EAE" w:rsidRPr="00CC1EAE">
        <w:rPr>
          <w:sz w:val="24"/>
          <w:szCs w:val="24"/>
        </w:rPr>
        <w:t xml:space="preserve"> и Рис.</w:t>
      </w:r>
      <w:r w:rsidR="00CC1EAE">
        <w:rPr>
          <w:sz w:val="24"/>
          <w:szCs w:val="24"/>
        </w:rPr>
        <w:t>В2.5</w:t>
      </w:r>
      <w:r w:rsidR="00CC1EAE">
        <w:rPr>
          <w:sz w:val="24"/>
          <w:szCs w:val="24"/>
          <w:lang w:val="en-US"/>
        </w:rPr>
        <w:t>a</w:t>
      </w:r>
      <w:r w:rsidRPr="00C943E7">
        <w:rPr>
          <w:sz w:val="24"/>
          <w:szCs w:val="24"/>
        </w:rPr>
        <w:t>, никуда заносить не надо</w:t>
      </w:r>
      <w:r w:rsidR="00C465B1">
        <w:rPr>
          <w:sz w:val="24"/>
          <w:szCs w:val="24"/>
        </w:rPr>
        <w:t>.</w:t>
      </w:r>
      <w:r w:rsidR="00C465B1" w:rsidRPr="00C4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Установить </w:t>
      </w:r>
      <w:r w:rsidRPr="00C943E7">
        <w:rPr>
          <w:i/>
          <w:sz w:val="24"/>
          <w:szCs w:val="24"/>
          <w:lang w:val="en-US"/>
        </w:rPr>
        <w:t>All</w:t>
      </w:r>
      <w:r w:rsidRPr="00C943E7">
        <w:rPr>
          <w:i/>
          <w:sz w:val="24"/>
          <w:szCs w:val="24"/>
        </w:rPr>
        <w:t xml:space="preserve"> </w:t>
      </w:r>
      <w:r w:rsidRPr="00C943E7">
        <w:rPr>
          <w:i/>
          <w:sz w:val="24"/>
          <w:szCs w:val="24"/>
          <w:lang w:val="en-US"/>
        </w:rPr>
        <w:t>traces</w:t>
      </w:r>
      <w:r w:rsidRPr="00C943E7">
        <w:rPr>
          <w:sz w:val="24"/>
          <w:szCs w:val="24"/>
        </w:rPr>
        <w:t xml:space="preserve"> на закладке </w:t>
      </w:r>
      <w:r w:rsidRPr="00C943E7">
        <w:rPr>
          <w:i/>
          <w:sz w:val="24"/>
          <w:szCs w:val="24"/>
          <w:lang w:val="en-US"/>
        </w:rPr>
        <w:t>General</w:t>
      </w:r>
      <w:r w:rsidRPr="00C943E7">
        <w:rPr>
          <w:sz w:val="24"/>
          <w:szCs w:val="24"/>
        </w:rPr>
        <w:t>, в</w:t>
      </w:r>
      <w:r>
        <w:rPr>
          <w:sz w:val="24"/>
          <w:szCs w:val="24"/>
        </w:rPr>
        <w:t>ызвать окно курсоров</w:t>
      </w:r>
      <w:r w:rsidR="0095364D" w:rsidRPr="0095364D">
        <w:rPr>
          <w:sz w:val="24"/>
          <w:szCs w:val="24"/>
        </w:rPr>
        <w:t xml:space="preserve"> – Рис.</w:t>
      </w:r>
      <w:r w:rsidR="0095364D">
        <w:rPr>
          <w:sz w:val="24"/>
          <w:szCs w:val="24"/>
        </w:rPr>
        <w:t>В2.</w:t>
      </w:r>
      <w:r w:rsidR="00CC1EAE" w:rsidRPr="00CC1EAE">
        <w:rPr>
          <w:sz w:val="24"/>
          <w:szCs w:val="24"/>
        </w:rPr>
        <w:t>5</w:t>
      </w:r>
      <w:r w:rsidR="0095364D"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, если нужно, окно </w:t>
      </w:r>
      <w:r w:rsidR="0095364D" w:rsidRPr="0095364D">
        <w:rPr>
          <w:sz w:val="24"/>
          <w:szCs w:val="24"/>
        </w:rPr>
        <w:t xml:space="preserve">легенд (цвет – </w:t>
      </w:r>
      <w:proofErr w:type="spellStart"/>
      <w:r w:rsidR="0095364D">
        <w:rPr>
          <w:sz w:val="24"/>
          <w:szCs w:val="24"/>
          <w:lang w:val="en-US"/>
        </w:rPr>
        <w:t>t</w:t>
      </w:r>
      <w:r w:rsidR="0095364D" w:rsidRPr="0095364D">
        <w:rPr>
          <w:sz w:val="24"/>
          <w:szCs w:val="24"/>
          <w:vertAlign w:val="superscript"/>
          <w:lang w:val="en-US"/>
        </w:rPr>
        <w:t>O</w:t>
      </w:r>
      <w:r w:rsidR="0095364D">
        <w:rPr>
          <w:sz w:val="24"/>
          <w:szCs w:val="24"/>
          <w:lang w:val="en-US"/>
        </w:rPr>
        <w:t>C</w:t>
      </w:r>
      <w:proofErr w:type="spellEnd"/>
      <w:r w:rsidR="0095364D" w:rsidRPr="0095364D">
        <w:rPr>
          <w:sz w:val="24"/>
          <w:szCs w:val="24"/>
        </w:rPr>
        <w:t>) – Рис.</w:t>
      </w:r>
      <w:r w:rsidR="0095364D">
        <w:rPr>
          <w:sz w:val="24"/>
          <w:szCs w:val="24"/>
        </w:rPr>
        <w:t xml:space="preserve">В2.5с. Построить график </w:t>
      </w:r>
      <w:r w:rsidR="0095364D">
        <w:rPr>
          <w:sz w:val="24"/>
          <w:szCs w:val="24"/>
          <w:lang w:val="en-US"/>
        </w:rPr>
        <w:t>K</w:t>
      </w:r>
      <w:r w:rsidR="0095364D" w:rsidRPr="0095364D">
        <w:rPr>
          <w:sz w:val="24"/>
          <w:szCs w:val="24"/>
          <w:vertAlign w:val="subscript"/>
          <w:lang w:val="en-US"/>
        </w:rPr>
        <w:t>U</w:t>
      </w:r>
      <w:r w:rsidR="0095364D" w:rsidRPr="0095364D">
        <w:rPr>
          <w:sz w:val="24"/>
          <w:szCs w:val="24"/>
        </w:rPr>
        <w:t>=</w:t>
      </w:r>
      <w:r w:rsidR="0095364D">
        <w:rPr>
          <w:sz w:val="24"/>
          <w:szCs w:val="24"/>
          <w:lang w:val="en-US"/>
        </w:rPr>
        <w:t>f</w:t>
      </w:r>
      <w:r w:rsidR="0095364D" w:rsidRPr="0095364D">
        <w:rPr>
          <w:sz w:val="24"/>
          <w:szCs w:val="24"/>
        </w:rPr>
        <w:t>(</w:t>
      </w:r>
      <w:proofErr w:type="spellStart"/>
      <w:r w:rsidR="0095364D">
        <w:rPr>
          <w:sz w:val="24"/>
          <w:szCs w:val="24"/>
          <w:lang w:val="en-US"/>
        </w:rPr>
        <w:t>t</w:t>
      </w:r>
      <w:r w:rsidR="0095364D" w:rsidRPr="0095364D">
        <w:rPr>
          <w:sz w:val="24"/>
          <w:szCs w:val="24"/>
          <w:vertAlign w:val="superscript"/>
          <w:lang w:val="en-US"/>
        </w:rPr>
        <w:t>O</w:t>
      </w:r>
      <w:r w:rsidR="0095364D">
        <w:rPr>
          <w:sz w:val="24"/>
          <w:szCs w:val="24"/>
          <w:lang w:val="en-US"/>
        </w:rPr>
        <w:t>C</w:t>
      </w:r>
      <w:proofErr w:type="spellEnd"/>
      <w:r w:rsidR="0095364D" w:rsidRPr="0095364D">
        <w:rPr>
          <w:sz w:val="24"/>
          <w:szCs w:val="24"/>
        </w:rPr>
        <w:t>), используя значения</w:t>
      </w:r>
      <w:r w:rsidR="0095364D">
        <w:rPr>
          <w:sz w:val="24"/>
          <w:szCs w:val="24"/>
        </w:rPr>
        <w:t xml:space="preserve"> </w:t>
      </w:r>
      <w:proofErr w:type="spellStart"/>
      <w:r w:rsidR="0095364D">
        <w:rPr>
          <w:sz w:val="24"/>
          <w:szCs w:val="24"/>
        </w:rPr>
        <w:t>max</w:t>
      </w:r>
      <w:proofErr w:type="spellEnd"/>
      <w:r w:rsidR="0095364D">
        <w:rPr>
          <w:sz w:val="24"/>
          <w:szCs w:val="24"/>
        </w:rPr>
        <w:t xml:space="preserve"> y или </w:t>
      </w:r>
      <w:r w:rsidR="0095364D">
        <w:rPr>
          <w:sz w:val="24"/>
          <w:szCs w:val="24"/>
          <w:lang w:val="en-US"/>
        </w:rPr>
        <w:t>min</w:t>
      </w:r>
      <w:r w:rsidR="0095364D" w:rsidRPr="0095364D">
        <w:rPr>
          <w:sz w:val="24"/>
          <w:szCs w:val="24"/>
        </w:rPr>
        <w:t xml:space="preserve"> </w:t>
      </w:r>
      <w:r w:rsidR="0095364D">
        <w:rPr>
          <w:sz w:val="24"/>
          <w:szCs w:val="24"/>
          <w:lang w:val="en-US"/>
        </w:rPr>
        <w:t>y</w:t>
      </w:r>
      <w:r w:rsidR="0095364D" w:rsidRPr="0095364D">
        <w:rPr>
          <w:sz w:val="24"/>
          <w:szCs w:val="24"/>
        </w:rPr>
        <w:t xml:space="preserve"> и значения </w:t>
      </w:r>
      <w:proofErr w:type="spellStart"/>
      <w:r w:rsidR="0095364D">
        <w:rPr>
          <w:sz w:val="24"/>
          <w:szCs w:val="24"/>
          <w:lang w:val="en-US"/>
        </w:rPr>
        <w:t>t</w:t>
      </w:r>
      <w:r w:rsidR="0095364D" w:rsidRPr="0095364D">
        <w:rPr>
          <w:sz w:val="24"/>
          <w:szCs w:val="24"/>
          <w:vertAlign w:val="superscript"/>
          <w:lang w:val="en-US"/>
        </w:rPr>
        <w:t>O</w:t>
      </w:r>
      <w:r w:rsidR="0095364D">
        <w:rPr>
          <w:sz w:val="24"/>
          <w:szCs w:val="24"/>
          <w:lang w:val="en-US"/>
        </w:rPr>
        <w:t>C</w:t>
      </w:r>
      <w:proofErr w:type="spellEnd"/>
      <w:r w:rsidR="0095364D" w:rsidRPr="0095364D">
        <w:rPr>
          <w:sz w:val="24"/>
          <w:szCs w:val="24"/>
        </w:rPr>
        <w:t xml:space="preserve"> для соответствующего цвета</w:t>
      </w:r>
    </w:p>
    <w:p w:rsidR="0095364D" w:rsidRPr="0095364D" w:rsidRDefault="0095364D" w:rsidP="00654CC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95364D">
        <w:rPr>
          <w:b/>
          <w:i/>
          <w:sz w:val="24"/>
          <w:szCs w:val="24"/>
        </w:rPr>
        <w:t>!!!</w:t>
      </w:r>
      <w:r>
        <w:rPr>
          <w:sz w:val="24"/>
          <w:szCs w:val="24"/>
        </w:rPr>
        <w:t xml:space="preserve">  Можно и без окна легенд, значение </w:t>
      </w:r>
      <w:proofErr w:type="spellStart"/>
      <w:r>
        <w:rPr>
          <w:sz w:val="24"/>
          <w:szCs w:val="24"/>
          <w:lang w:val="en-US"/>
        </w:rPr>
        <w:t>t</w:t>
      </w:r>
      <w:r w:rsidRPr="0095364D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proofErr w:type="spellEnd"/>
      <w:r>
        <w:rPr>
          <w:sz w:val="24"/>
          <w:szCs w:val="24"/>
        </w:rPr>
        <w:t xml:space="preserve"> появляется в левом нижнем углу при наведении курсора на соответствующую линию.</w:t>
      </w:r>
      <w:r w:rsidRPr="0095364D">
        <w:rPr>
          <w:sz w:val="24"/>
          <w:szCs w:val="24"/>
        </w:rPr>
        <w:t xml:space="preserve">  </w:t>
      </w:r>
    </w:p>
    <w:p w:rsidR="00C465B1" w:rsidRDefault="0095364D" w:rsidP="00654CCD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object w:dxaOrig="17986" w:dyaOrig="5881">
          <v:shape id="_x0000_i1033" type="#_x0000_t75" style="width:467.5pt;height:153.15pt" o:ole="">
            <v:imagedata r:id="rId27" o:title=""/>
          </v:shape>
          <o:OLEObject Type="Embed" ProgID="Visio.Drawing.15" ShapeID="_x0000_i1033" DrawAspect="Content" ObjectID="_1565105161" r:id="rId28"/>
        </w:object>
      </w:r>
      <w:r w:rsidRPr="0095364D">
        <w:rPr>
          <w:sz w:val="24"/>
          <w:szCs w:val="24"/>
        </w:rPr>
        <w:t xml:space="preserve">  </w:t>
      </w:r>
      <w:r w:rsidR="00C943E7">
        <w:rPr>
          <w:sz w:val="24"/>
          <w:szCs w:val="24"/>
        </w:rPr>
        <w:t xml:space="preserve"> </w:t>
      </w:r>
    </w:p>
    <w:p w:rsidR="0095364D" w:rsidRDefault="0095364D" w:rsidP="00A650D8">
      <w:pPr>
        <w:widowControl w:val="0"/>
        <w:ind w:left="-567" w:right="-284"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Рис.В2.5. Исходные данные для построения графика</w:t>
      </w:r>
      <w:r w:rsidRPr="0095364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K</w:t>
      </w:r>
      <w:r w:rsidRPr="0095364D">
        <w:rPr>
          <w:sz w:val="24"/>
          <w:szCs w:val="24"/>
          <w:vertAlign w:val="subscript"/>
          <w:lang w:val="en-US"/>
        </w:rPr>
        <w:t>U</w:t>
      </w:r>
      <w:r w:rsidRPr="0095364D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f</w:t>
      </w:r>
      <w:r w:rsidRPr="0095364D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t</w:t>
      </w:r>
      <w:r w:rsidRPr="0095364D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>C</w:t>
      </w:r>
      <w:proofErr w:type="spellEnd"/>
      <w:r w:rsidRPr="0095364D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650D8" w:rsidRPr="00CC1EAE" w:rsidRDefault="00A650D8" w:rsidP="00A650D8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A650D8">
        <w:rPr>
          <w:b/>
          <w:i/>
          <w:sz w:val="24"/>
          <w:szCs w:val="24"/>
          <w:u w:val="single"/>
        </w:rPr>
        <w:lastRenderedPageBreak/>
        <w:t xml:space="preserve"> </w:t>
      </w:r>
      <w:r w:rsidRPr="00DE7233">
        <w:rPr>
          <w:b/>
          <w:i/>
          <w:sz w:val="24"/>
          <w:szCs w:val="24"/>
          <w:u w:val="single"/>
        </w:rPr>
        <w:t>3.</w:t>
      </w:r>
      <w:r w:rsidR="00CC1EAE" w:rsidRPr="00CC1EAE">
        <w:rPr>
          <w:b/>
          <w:i/>
          <w:sz w:val="24"/>
          <w:szCs w:val="24"/>
          <w:u w:val="single"/>
        </w:rPr>
        <w:t>3</w:t>
      </w:r>
      <w:r w:rsidRPr="00DE7233">
        <w:rPr>
          <w:b/>
          <w:i/>
          <w:sz w:val="24"/>
          <w:szCs w:val="24"/>
          <w:u w:val="single"/>
        </w:rPr>
        <w:t>.</w:t>
      </w:r>
      <w:r w:rsidRPr="00DE7233">
        <w:rPr>
          <w:i/>
          <w:sz w:val="24"/>
          <w:szCs w:val="24"/>
          <w:u w:val="single"/>
        </w:rPr>
        <w:t xml:space="preserve"> </w:t>
      </w:r>
      <w:r w:rsidR="00CC1EAE" w:rsidRPr="00F55D15">
        <w:rPr>
          <w:i/>
          <w:sz w:val="24"/>
          <w:szCs w:val="24"/>
          <w:u w:val="single"/>
        </w:rPr>
        <w:t>Получение осциллограмм.</w:t>
      </w:r>
    </w:p>
    <w:p w:rsidR="00B94608" w:rsidRDefault="00F55D15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Открыть файл </w:t>
      </w:r>
      <w:proofErr w:type="spellStart"/>
      <w:r w:rsidRPr="00B91AE7">
        <w:rPr>
          <w:i/>
          <w:sz w:val="24"/>
          <w:szCs w:val="24"/>
        </w:rPr>
        <w:t>Amp-Osc</w:t>
      </w:r>
      <w:proofErr w:type="spellEnd"/>
      <w:r w:rsidRPr="00B91AE7">
        <w:rPr>
          <w:i/>
          <w:sz w:val="24"/>
          <w:szCs w:val="24"/>
        </w:rPr>
        <w:t>.</w:t>
      </w:r>
      <w:proofErr w:type="spellStart"/>
      <w:r w:rsidRPr="00B91AE7">
        <w:rPr>
          <w:i/>
          <w:sz w:val="24"/>
          <w:szCs w:val="24"/>
          <w:lang w:val="en-US"/>
        </w:rPr>
        <w:t>ewb</w:t>
      </w:r>
      <w:proofErr w:type="spellEnd"/>
      <w:r w:rsidRPr="00F55D15">
        <w:rPr>
          <w:sz w:val="24"/>
          <w:szCs w:val="24"/>
        </w:rPr>
        <w:t xml:space="preserve"> </w:t>
      </w:r>
      <w:r w:rsidR="00B91AE7">
        <w:rPr>
          <w:sz w:val="24"/>
          <w:szCs w:val="24"/>
        </w:rPr>
        <w:t>(</w:t>
      </w:r>
      <w:r w:rsidRPr="00F55D15">
        <w:rPr>
          <w:sz w:val="24"/>
          <w:szCs w:val="24"/>
        </w:rPr>
        <w:t>Рис.В2.</w:t>
      </w:r>
      <w:r>
        <w:rPr>
          <w:sz w:val="24"/>
          <w:szCs w:val="24"/>
        </w:rPr>
        <w:t>4</w:t>
      </w:r>
      <w:r w:rsidR="00B91AE7">
        <w:rPr>
          <w:sz w:val="24"/>
          <w:szCs w:val="24"/>
        </w:rPr>
        <w:t>)</w:t>
      </w:r>
      <w:r>
        <w:rPr>
          <w:sz w:val="24"/>
          <w:szCs w:val="24"/>
        </w:rPr>
        <w:t xml:space="preserve">. Перенести в </w:t>
      </w:r>
      <w:r w:rsidR="00B91AE7">
        <w:rPr>
          <w:sz w:val="24"/>
          <w:szCs w:val="24"/>
        </w:rPr>
        <w:t>схему</w:t>
      </w:r>
      <w:r>
        <w:rPr>
          <w:sz w:val="24"/>
          <w:szCs w:val="24"/>
        </w:rPr>
        <w:t xml:space="preserve"> значения R1, R2</w:t>
      </w:r>
      <w:r w:rsidRPr="00F55D1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</w:t>
      </w:r>
      <w:r w:rsidRPr="00F55D15">
        <w:rPr>
          <w:sz w:val="24"/>
          <w:szCs w:val="24"/>
        </w:rPr>
        <w:t xml:space="preserve">1 и тип </w:t>
      </w:r>
      <w:r>
        <w:rPr>
          <w:sz w:val="24"/>
          <w:szCs w:val="24"/>
          <w:lang w:val="en-US"/>
        </w:rPr>
        <w:t>Q</w:t>
      </w:r>
      <w:r w:rsidRPr="00F55D15">
        <w:rPr>
          <w:sz w:val="24"/>
          <w:szCs w:val="24"/>
        </w:rPr>
        <w:t>1 из предыдущей схемы.</w:t>
      </w:r>
      <w:r>
        <w:rPr>
          <w:sz w:val="24"/>
          <w:szCs w:val="24"/>
        </w:rPr>
        <w:t xml:space="preserve"> Кратковременно включить сх</w:t>
      </w:r>
      <w:r w:rsidR="00B94608">
        <w:rPr>
          <w:sz w:val="24"/>
          <w:szCs w:val="24"/>
        </w:rPr>
        <w:t>ему, далее работать с выключенной.</w:t>
      </w:r>
      <w:r w:rsidR="00B91AE7" w:rsidRPr="00B91AE7">
        <w:rPr>
          <w:sz w:val="24"/>
          <w:szCs w:val="24"/>
        </w:rPr>
        <w:t xml:space="preserve"> </w:t>
      </w:r>
    </w:p>
    <w:p w:rsidR="00A650D8" w:rsidRDefault="00B91AE7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91AE7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B91AE7">
        <w:rPr>
          <w:sz w:val="24"/>
          <w:szCs w:val="24"/>
        </w:rPr>
        <w:t>помощью общего орган</w:t>
      </w:r>
      <w:r>
        <w:rPr>
          <w:sz w:val="24"/>
          <w:szCs w:val="24"/>
        </w:rPr>
        <w:t>а</w:t>
      </w:r>
      <w:r w:rsidRPr="00B91AE7">
        <w:rPr>
          <w:sz w:val="24"/>
          <w:szCs w:val="24"/>
        </w:rPr>
        <w:t xml:space="preserve"> управления</w:t>
      </w:r>
      <w:r>
        <w:rPr>
          <w:sz w:val="24"/>
          <w:szCs w:val="24"/>
        </w:rPr>
        <w:t xml:space="preserve"> </w:t>
      </w:r>
      <w:proofErr w:type="spellStart"/>
      <w:r w:rsidRPr="00B91AE7">
        <w:rPr>
          <w:i/>
          <w:sz w:val="24"/>
          <w:szCs w:val="24"/>
        </w:rPr>
        <w:t>Time</w:t>
      </w:r>
      <w:proofErr w:type="spellEnd"/>
      <w:r w:rsidRPr="00B91AE7">
        <w:rPr>
          <w:i/>
          <w:sz w:val="24"/>
          <w:szCs w:val="24"/>
        </w:rPr>
        <w:t xml:space="preserve"> </w:t>
      </w:r>
      <w:proofErr w:type="spellStart"/>
      <w:r w:rsidRPr="00B91AE7">
        <w:rPr>
          <w:i/>
          <w:sz w:val="24"/>
          <w:szCs w:val="24"/>
        </w:rPr>
        <w:t>Base</w:t>
      </w:r>
      <w:proofErr w:type="spellEnd"/>
      <w:r w:rsidR="00F55D15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установить по оси</w:t>
      </w:r>
      <w:r w:rsidRPr="00B91AE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</w:t>
      </w:r>
      <w:r w:rsidRPr="00B91AE7">
        <w:rPr>
          <w:sz w:val="24"/>
          <w:szCs w:val="24"/>
        </w:rPr>
        <w:t xml:space="preserve"> </w:t>
      </w:r>
      <w:r w:rsidR="00B94608">
        <w:rPr>
          <w:sz w:val="24"/>
          <w:szCs w:val="24"/>
        </w:rPr>
        <w:t xml:space="preserve">такой </w:t>
      </w:r>
      <w:r w:rsidRPr="00B91AE7">
        <w:rPr>
          <w:sz w:val="24"/>
          <w:szCs w:val="24"/>
        </w:rPr>
        <w:t>масштаб</w:t>
      </w:r>
      <w:r w:rsidR="00B94608">
        <w:rPr>
          <w:sz w:val="24"/>
          <w:szCs w:val="24"/>
        </w:rPr>
        <w:t>, чтобы на экране помещалось (3÷8) периодов сигнала.</w:t>
      </w:r>
    </w:p>
    <w:p w:rsidR="00B94608" w:rsidRDefault="00B94608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 помощью раздельных регулировок для </w:t>
      </w:r>
      <w:proofErr w:type="spellStart"/>
      <w:r>
        <w:rPr>
          <w:sz w:val="24"/>
          <w:szCs w:val="24"/>
        </w:rPr>
        <w:t>Channel</w:t>
      </w:r>
      <w:proofErr w:type="spellEnd"/>
      <w:r>
        <w:rPr>
          <w:sz w:val="24"/>
          <w:szCs w:val="24"/>
        </w:rPr>
        <w:t xml:space="preserve"> A, </w:t>
      </w:r>
      <w:proofErr w:type="spellStart"/>
      <w:r>
        <w:rPr>
          <w:sz w:val="24"/>
          <w:szCs w:val="24"/>
        </w:rPr>
        <w:t>Channel</w:t>
      </w:r>
      <w:proofErr w:type="spellEnd"/>
      <w:r>
        <w:rPr>
          <w:sz w:val="24"/>
          <w:szCs w:val="24"/>
        </w:rPr>
        <w:t xml:space="preserve"> B</w:t>
      </w:r>
      <w:r w:rsidRPr="00B94608">
        <w:rPr>
          <w:sz w:val="24"/>
          <w:szCs w:val="24"/>
        </w:rPr>
        <w:t xml:space="preserve"> установите вид осциллограммы, как на Рис.</w:t>
      </w:r>
      <w:r>
        <w:rPr>
          <w:sz w:val="24"/>
          <w:szCs w:val="24"/>
        </w:rPr>
        <w:t xml:space="preserve">В2.4. </w:t>
      </w:r>
      <w:r>
        <w:rPr>
          <w:sz w:val="24"/>
          <w:szCs w:val="24"/>
          <w:lang w:val="en-US"/>
        </w:rPr>
        <w:t xml:space="preserve">Channel A </w:t>
      </w:r>
      <w:proofErr w:type="spellStart"/>
      <w:r>
        <w:rPr>
          <w:sz w:val="24"/>
          <w:szCs w:val="24"/>
          <w:lang w:val="en-US"/>
        </w:rPr>
        <w:t>сдвигать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вверх</w:t>
      </w:r>
      <w:proofErr w:type="spellEnd"/>
      <w:r>
        <w:rPr>
          <w:sz w:val="24"/>
          <w:szCs w:val="24"/>
          <w:lang w:val="en-US"/>
        </w:rPr>
        <w:t xml:space="preserve">, Channel И – </w:t>
      </w:r>
      <w:proofErr w:type="spellStart"/>
      <w:r>
        <w:rPr>
          <w:sz w:val="24"/>
          <w:szCs w:val="24"/>
          <w:lang w:val="en-US"/>
        </w:rPr>
        <w:t>вниз</w:t>
      </w:r>
      <w:proofErr w:type="spellEnd"/>
      <w:r>
        <w:rPr>
          <w:sz w:val="24"/>
          <w:szCs w:val="24"/>
          <w:lang w:val="en-US"/>
        </w:rPr>
        <w:t>.</w:t>
      </w:r>
    </w:p>
    <w:p w:rsidR="00B94608" w:rsidRDefault="008634D6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Установите курсор 1 (красный слева экрана) на максимум нижнего графика и считайте в нижней строке левого окна показания VB1</w:t>
      </w:r>
      <w:r w:rsidRPr="008634D6">
        <w:rPr>
          <w:sz w:val="24"/>
          <w:szCs w:val="24"/>
        </w:rPr>
        <w:t>–</w:t>
      </w:r>
      <w:r>
        <w:rPr>
          <w:sz w:val="24"/>
          <w:szCs w:val="24"/>
        </w:rPr>
        <w:t xml:space="preserve">значение </w:t>
      </w:r>
      <w:r w:rsidRPr="008634D6">
        <w:rPr>
          <w:sz w:val="24"/>
          <w:szCs w:val="24"/>
        </w:rPr>
        <w:t>амплитуды</w:t>
      </w:r>
      <w:r>
        <w:rPr>
          <w:sz w:val="24"/>
          <w:szCs w:val="24"/>
        </w:rPr>
        <w:t>.</w:t>
      </w:r>
      <w:r w:rsidRPr="008634D6">
        <w:rPr>
          <w:sz w:val="24"/>
          <w:szCs w:val="24"/>
        </w:rPr>
        <w:t xml:space="preserve"> </w:t>
      </w:r>
      <w:r>
        <w:rPr>
          <w:sz w:val="24"/>
          <w:szCs w:val="24"/>
        </w:rPr>
        <w:t>Сравните его</w:t>
      </w:r>
      <w:r>
        <w:rPr>
          <w:sz w:val="24"/>
          <w:szCs w:val="24"/>
        </w:rPr>
        <w:t xml:space="preserve"> с показанием прибора и сделайте выводы:</w:t>
      </w:r>
    </w:p>
    <w:p w:rsidR="008634D6" w:rsidRDefault="008634D6" w:rsidP="00F42A1F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правильное</w:t>
      </w:r>
      <w:proofErr w:type="gramEnd"/>
      <w:r>
        <w:rPr>
          <w:sz w:val="24"/>
          <w:szCs w:val="24"/>
        </w:rPr>
        <w:t xml:space="preserve"> ли у них соответствие,</w:t>
      </w:r>
    </w:p>
    <w:p w:rsidR="008634D6" w:rsidRDefault="008634D6" w:rsidP="00F42A1F">
      <w:pPr>
        <w:widowControl w:val="0"/>
        <w:numPr>
          <w:ilvl w:val="0"/>
          <w:numId w:val="4"/>
        </w:numPr>
        <w:ind w:right="-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правильно</w:t>
      </w:r>
      <w:proofErr w:type="gramEnd"/>
      <w:r>
        <w:rPr>
          <w:sz w:val="24"/>
          <w:szCs w:val="24"/>
        </w:rPr>
        <w:t xml:space="preserve"> ли измерялось значение </w:t>
      </w:r>
      <w:r>
        <w:rPr>
          <w:sz w:val="24"/>
          <w:szCs w:val="24"/>
          <w:lang w:val="en-US"/>
        </w:rPr>
        <w:t>K</w:t>
      </w:r>
      <w:r w:rsidRPr="008634D6">
        <w:rPr>
          <w:sz w:val="24"/>
          <w:szCs w:val="24"/>
          <w:vertAlign w:val="subscript"/>
          <w:lang w:val="en-US"/>
        </w:rPr>
        <w:t>U</w:t>
      </w:r>
      <w:r w:rsidRPr="008634D6">
        <w:rPr>
          <w:sz w:val="24"/>
          <w:szCs w:val="24"/>
        </w:rPr>
        <w:t xml:space="preserve"> по приборам.</w:t>
      </w:r>
    </w:p>
    <w:p w:rsidR="004E3387" w:rsidRPr="00556882" w:rsidRDefault="00556882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Захватите р</w:t>
      </w:r>
      <w:r w:rsidR="004E3387" w:rsidRPr="00556882">
        <w:rPr>
          <w:sz w:val="24"/>
          <w:szCs w:val="24"/>
        </w:rPr>
        <w:t xml:space="preserve">абочую часть экрана </w:t>
      </w:r>
      <w:r>
        <w:rPr>
          <w:sz w:val="24"/>
          <w:szCs w:val="24"/>
        </w:rPr>
        <w:t xml:space="preserve">с помощью утилиты "Ножницы" и поместите график в отчет. В качестве преобразования – только оси для каждой синусоиды. </w:t>
      </w:r>
    </w:p>
    <w:p w:rsidR="008634D6" w:rsidRPr="00F42A1F" w:rsidRDefault="008634D6" w:rsidP="003C2244">
      <w:pPr>
        <w:widowControl w:val="0"/>
        <w:ind w:left="-567" w:right="-284" w:firstLine="567"/>
        <w:jc w:val="both"/>
        <w:outlineLvl w:val="0"/>
        <w:rPr>
          <w:i/>
          <w:sz w:val="24"/>
          <w:szCs w:val="24"/>
          <w:u w:val="single"/>
        </w:rPr>
      </w:pPr>
      <w:r w:rsidRPr="00B83692">
        <w:rPr>
          <w:b/>
          <w:i/>
          <w:sz w:val="24"/>
          <w:szCs w:val="24"/>
          <w:u w:val="single"/>
        </w:rPr>
        <w:t>3.4.</w:t>
      </w:r>
      <w:r w:rsidRPr="00F42A1F">
        <w:rPr>
          <w:i/>
          <w:sz w:val="24"/>
          <w:szCs w:val="24"/>
          <w:u w:val="single"/>
        </w:rPr>
        <w:t xml:space="preserve"> </w:t>
      </w:r>
      <w:r w:rsidR="007222CA" w:rsidRPr="00F42A1F">
        <w:rPr>
          <w:i/>
          <w:sz w:val="24"/>
          <w:szCs w:val="24"/>
          <w:u w:val="single"/>
        </w:rPr>
        <w:t xml:space="preserve">Анализ </w:t>
      </w:r>
      <w:proofErr w:type="spellStart"/>
      <w:r w:rsidR="007222CA" w:rsidRPr="00F42A1F">
        <w:rPr>
          <w:i/>
          <w:sz w:val="24"/>
          <w:szCs w:val="24"/>
          <w:u w:val="single"/>
        </w:rPr>
        <w:t>Temperature</w:t>
      </w:r>
      <w:proofErr w:type="spellEnd"/>
      <w:r w:rsidR="007222CA" w:rsidRPr="00F42A1F">
        <w:rPr>
          <w:i/>
          <w:sz w:val="24"/>
          <w:szCs w:val="24"/>
          <w:u w:val="single"/>
        </w:rPr>
        <w:t xml:space="preserve"> </w:t>
      </w:r>
      <w:proofErr w:type="spellStart"/>
      <w:r w:rsidR="007222CA" w:rsidRPr="00F42A1F">
        <w:rPr>
          <w:i/>
          <w:sz w:val="24"/>
          <w:szCs w:val="24"/>
          <w:u w:val="single"/>
        </w:rPr>
        <w:t>sweep</w:t>
      </w:r>
      <w:proofErr w:type="spellEnd"/>
      <w:r w:rsidR="00F42A1F" w:rsidRPr="00F42A1F">
        <w:rPr>
          <w:i/>
          <w:sz w:val="24"/>
          <w:szCs w:val="24"/>
          <w:u w:val="single"/>
        </w:rPr>
        <w:t xml:space="preserve"> + </w:t>
      </w:r>
      <w:proofErr w:type="spellStart"/>
      <w:r w:rsidR="00F42A1F" w:rsidRPr="00F42A1F">
        <w:rPr>
          <w:i/>
          <w:sz w:val="24"/>
          <w:szCs w:val="24"/>
          <w:u w:val="single"/>
        </w:rPr>
        <w:t>Transient</w:t>
      </w:r>
      <w:proofErr w:type="spellEnd"/>
      <w:r w:rsidR="007222CA" w:rsidRPr="00F42A1F">
        <w:rPr>
          <w:i/>
          <w:sz w:val="24"/>
          <w:szCs w:val="24"/>
          <w:u w:val="single"/>
        </w:rPr>
        <w:t xml:space="preserve"> с разверткой напряжения.</w:t>
      </w:r>
    </w:p>
    <w:p w:rsidR="00286D35" w:rsidRDefault="00286D35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Открыть файл </w:t>
      </w:r>
      <w:proofErr w:type="spellStart"/>
      <w:r>
        <w:rPr>
          <w:sz w:val="24"/>
          <w:szCs w:val="24"/>
        </w:rPr>
        <w:t>Diode.ewb</w:t>
      </w:r>
      <w:proofErr w:type="spellEnd"/>
      <w:r>
        <w:rPr>
          <w:sz w:val="24"/>
          <w:szCs w:val="24"/>
        </w:rPr>
        <w:t xml:space="preserve"> (</w:t>
      </w:r>
      <w:r w:rsidRPr="00F42A1F">
        <w:rPr>
          <w:sz w:val="24"/>
          <w:szCs w:val="24"/>
        </w:rPr>
        <w:t>Рис.</w:t>
      </w:r>
      <w:r w:rsidR="00F42A1F">
        <w:rPr>
          <w:sz w:val="24"/>
          <w:szCs w:val="24"/>
        </w:rPr>
        <w:t>B2.6</w:t>
      </w:r>
      <w:r w:rsidR="00F42A1F"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)</w:t>
      </w:r>
      <w:r w:rsidR="00F42A1F" w:rsidRPr="00F42A1F">
        <w:rPr>
          <w:sz w:val="24"/>
          <w:szCs w:val="24"/>
        </w:rPr>
        <w:t>. Установить тип диода по варианту.</w:t>
      </w:r>
    </w:p>
    <w:bookmarkStart w:id="0" w:name="_GoBack"/>
    <w:p w:rsidR="00F42A1F" w:rsidRDefault="00556882" w:rsidP="00F42A1F">
      <w:pPr>
        <w:widowControl w:val="0"/>
        <w:ind w:left="-567" w:right="-284" w:firstLine="567"/>
        <w:jc w:val="center"/>
        <w:outlineLvl w:val="0"/>
      </w:pPr>
      <w:r>
        <w:object w:dxaOrig="10665" w:dyaOrig="4785">
          <v:shape id="_x0000_i1035" type="#_x0000_t75" style="width:291.55pt;height:130.8pt" o:ole="">
            <v:imagedata r:id="rId29" o:title=""/>
          </v:shape>
          <o:OLEObject Type="Embed" ProgID="Visio.Drawing.15" ShapeID="_x0000_i1035" DrawAspect="Content" ObjectID="_1565105162" r:id="rId30"/>
        </w:object>
      </w:r>
      <w:bookmarkEnd w:id="0"/>
    </w:p>
    <w:p w:rsidR="00F42A1F" w:rsidRDefault="00F42A1F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Рис.В2.6. </w:t>
      </w:r>
      <w:proofErr w:type="spellStart"/>
      <w:r>
        <w:rPr>
          <w:sz w:val="24"/>
          <w:szCs w:val="24"/>
        </w:rPr>
        <w:t>C</w:t>
      </w:r>
      <w:r w:rsidRPr="00F42A1F">
        <w:rPr>
          <w:sz w:val="24"/>
          <w:szCs w:val="24"/>
        </w:rPr>
        <w:t>хема</w:t>
      </w:r>
      <w:proofErr w:type="spellEnd"/>
      <w:r w:rsidRPr="00F42A1F">
        <w:rPr>
          <w:sz w:val="24"/>
          <w:szCs w:val="24"/>
        </w:rPr>
        <w:t xml:space="preserve"> для получения семейства ВАХ с параметром </w:t>
      </w:r>
      <w:proofErr w:type="spellStart"/>
      <w:r>
        <w:rPr>
          <w:sz w:val="24"/>
          <w:szCs w:val="24"/>
          <w:lang w:val="en-US"/>
        </w:rPr>
        <w:t>t</w:t>
      </w:r>
      <w:r w:rsidRPr="00F42A1F">
        <w:rPr>
          <w:sz w:val="24"/>
          <w:szCs w:val="24"/>
          <w:vertAlign w:val="superscript"/>
          <w:lang w:val="en-US"/>
        </w:rPr>
        <w:t>O</w:t>
      </w:r>
      <w:r w:rsidRPr="00F42A1F">
        <w:rPr>
          <w:sz w:val="24"/>
          <w:szCs w:val="24"/>
          <w:lang w:val="en-US"/>
        </w:rPr>
        <w:t>C</w:t>
      </w:r>
      <w:proofErr w:type="spellEnd"/>
      <w:r w:rsidRPr="00F42A1F">
        <w:rPr>
          <w:sz w:val="24"/>
          <w:szCs w:val="24"/>
        </w:rPr>
        <w:t>.</w:t>
      </w:r>
    </w:p>
    <w:p w:rsidR="00F42A1F" w:rsidRPr="00B83692" w:rsidRDefault="00B83692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B83692">
        <w:rPr>
          <w:sz w:val="24"/>
          <w:szCs w:val="24"/>
        </w:rPr>
        <w:t>Модуль 1</w:t>
      </w:r>
      <w:r>
        <w:rPr>
          <w:sz w:val="24"/>
          <w:szCs w:val="24"/>
          <w:lang w:val="en-US"/>
        </w:rPr>
        <w:t>V</w:t>
      </w:r>
      <w:r w:rsidRPr="00B83692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s</w:t>
      </w:r>
      <w:r w:rsidRPr="00B83692">
        <w:rPr>
          <w:sz w:val="24"/>
          <w:szCs w:val="24"/>
        </w:rPr>
        <w:t xml:space="preserve"> обеспечивает развертку напряжения при развертке времени</w:t>
      </w:r>
    </w:p>
    <w:p w:rsidR="00B83692" w:rsidRDefault="00B83692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Вызвать анализ </w:t>
      </w:r>
      <w:r w:rsidRPr="00B83692">
        <w:rPr>
          <w:i/>
          <w:sz w:val="24"/>
          <w:szCs w:val="24"/>
          <w:lang w:val="en-US"/>
        </w:rPr>
        <w:t>Temperature</w:t>
      </w:r>
      <w:r w:rsidRPr="00B83692">
        <w:rPr>
          <w:i/>
          <w:sz w:val="24"/>
          <w:szCs w:val="24"/>
        </w:rPr>
        <w:t xml:space="preserve"> </w:t>
      </w:r>
      <w:proofErr w:type="spellStart"/>
      <w:r w:rsidRPr="00B83692">
        <w:rPr>
          <w:i/>
          <w:sz w:val="24"/>
          <w:szCs w:val="24"/>
        </w:rPr>
        <w:t>sweep</w:t>
      </w:r>
      <w:proofErr w:type="spellEnd"/>
      <w:r>
        <w:rPr>
          <w:sz w:val="24"/>
          <w:szCs w:val="24"/>
        </w:rPr>
        <w:t>.</w:t>
      </w:r>
      <w:r w:rsidRPr="00B83692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B83692">
        <w:rPr>
          <w:sz w:val="24"/>
          <w:szCs w:val="24"/>
        </w:rPr>
        <w:t>иапазон</w:t>
      </w:r>
      <w:r>
        <w:rPr>
          <w:sz w:val="24"/>
          <w:szCs w:val="24"/>
        </w:rPr>
        <w:t xml:space="preserve"> (–30 ÷ +</w:t>
      </w:r>
      <w:proofErr w:type="gramStart"/>
      <w:r>
        <w:rPr>
          <w:sz w:val="24"/>
          <w:szCs w:val="24"/>
        </w:rPr>
        <w:t>60)</w:t>
      </w:r>
      <w:r w:rsidRPr="00B83692">
        <w:rPr>
          <w:sz w:val="24"/>
          <w:szCs w:val="24"/>
          <w:vertAlign w:val="superscript"/>
        </w:rPr>
        <w:t>О</w:t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, шаг 1</w:t>
      </w:r>
      <w:r w:rsidRPr="00B83692">
        <w:rPr>
          <w:sz w:val="24"/>
          <w:szCs w:val="24"/>
          <w:vertAlign w:val="superscript"/>
        </w:rPr>
        <w:t>О</w:t>
      </w:r>
      <w:r>
        <w:rPr>
          <w:sz w:val="24"/>
          <w:szCs w:val="24"/>
        </w:rPr>
        <w:t>С, выход</w:t>
      </w:r>
      <w:r w:rsidRPr="00B83692">
        <w:rPr>
          <w:sz w:val="24"/>
          <w:szCs w:val="24"/>
        </w:rPr>
        <w:t>ная точка</w:t>
      </w:r>
      <w:r>
        <w:rPr>
          <w:sz w:val="24"/>
          <w:szCs w:val="24"/>
        </w:rPr>
        <w:t xml:space="preserve"> – ID точки </w:t>
      </w:r>
      <w:r w:rsidRPr="00B83692">
        <w:rPr>
          <w:b/>
          <w:sz w:val="24"/>
          <w:szCs w:val="24"/>
        </w:rPr>
        <w:t>А</w:t>
      </w:r>
      <w:r>
        <w:rPr>
          <w:sz w:val="24"/>
          <w:szCs w:val="24"/>
        </w:rPr>
        <w:t>.</w:t>
      </w:r>
      <w:r w:rsidRPr="00B83692">
        <w:rPr>
          <w:sz w:val="24"/>
          <w:szCs w:val="24"/>
        </w:rPr>
        <w:t xml:space="preserve"> </w:t>
      </w:r>
    </w:p>
    <w:p w:rsidR="00B83692" w:rsidRPr="00AB2F79" w:rsidRDefault="00B83692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Требуемая развертка напряжения </w:t>
      </w:r>
      <w:r>
        <w:rPr>
          <w:sz w:val="24"/>
          <w:szCs w:val="24"/>
        </w:rPr>
        <w:t>(</w:t>
      </w:r>
      <w:r>
        <w:rPr>
          <w:sz w:val="24"/>
          <w:szCs w:val="24"/>
        </w:rPr>
        <w:t>0.</w:t>
      </w:r>
      <w:r w:rsidR="00AB2F79" w:rsidRPr="00AB2F79">
        <w:rPr>
          <w:sz w:val="24"/>
          <w:szCs w:val="24"/>
        </w:rPr>
        <w:t>4</w:t>
      </w:r>
      <w:r>
        <w:rPr>
          <w:sz w:val="24"/>
          <w:szCs w:val="24"/>
        </w:rPr>
        <w:t>÷</w:t>
      </w:r>
      <w:proofErr w:type="gramStart"/>
      <w:r w:rsidR="00AB2F79">
        <w:rPr>
          <w:sz w:val="24"/>
          <w:szCs w:val="24"/>
        </w:rPr>
        <w:t>0.</w:t>
      </w:r>
      <w:r w:rsidR="00AB2F79" w:rsidRPr="00AB2F79">
        <w:rPr>
          <w:sz w:val="24"/>
          <w:szCs w:val="24"/>
        </w:rPr>
        <w:t>7</w:t>
      </w:r>
      <w:r>
        <w:rPr>
          <w:sz w:val="24"/>
          <w:szCs w:val="24"/>
        </w:rPr>
        <w:t>)</w:t>
      </w:r>
      <w:r w:rsidR="00AB2F79">
        <w:rPr>
          <w:sz w:val="24"/>
          <w:szCs w:val="24"/>
          <w:lang w:val="en-US"/>
        </w:rPr>
        <w:t>V</w:t>
      </w:r>
      <w:r w:rsidR="00AB2F79" w:rsidRPr="00AB2F79">
        <w:rPr>
          <w:sz w:val="24"/>
          <w:szCs w:val="24"/>
        </w:rPr>
        <w:t>.</w:t>
      </w:r>
      <w:proofErr w:type="gramEnd"/>
    </w:p>
    <w:p w:rsidR="00AB2F79" w:rsidRDefault="00AB2F79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AB2F79">
        <w:rPr>
          <w:sz w:val="24"/>
          <w:szCs w:val="24"/>
        </w:rPr>
        <w:t>Выбираем</w:t>
      </w:r>
      <w:r w:rsidRPr="00AB2F79">
        <w:rPr>
          <w:sz w:val="24"/>
          <w:szCs w:val="24"/>
          <w:lang w:val="en-US"/>
        </w:rPr>
        <w:t xml:space="preserve"> </w:t>
      </w:r>
      <w:r w:rsidRPr="00AB2F79">
        <w:rPr>
          <w:i/>
          <w:sz w:val="24"/>
          <w:szCs w:val="24"/>
          <w:lang w:val="en-US"/>
        </w:rPr>
        <w:t>Transient</w:t>
      </w:r>
      <w:r w:rsidRPr="00AB2F79">
        <w:rPr>
          <w:i/>
          <w:sz w:val="24"/>
          <w:szCs w:val="24"/>
          <w:lang w:val="en-US"/>
        </w:rPr>
        <w:sym w:font="Symbol" w:char="F0AE"/>
      </w:r>
      <w:r w:rsidRPr="00AB2F79">
        <w:rPr>
          <w:i/>
          <w:sz w:val="24"/>
          <w:szCs w:val="24"/>
          <w:lang w:val="en-US"/>
        </w:rPr>
        <w:t xml:space="preserve"> Set Transient options</w:t>
      </w:r>
      <w:r w:rsidRPr="00AB2F79"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Устанавливаем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(0.</w:t>
      </w:r>
      <w:r w:rsidRPr="00AB2F79">
        <w:rPr>
          <w:sz w:val="24"/>
          <w:szCs w:val="24"/>
        </w:rPr>
        <w:t>4</w:t>
      </w:r>
      <w:r>
        <w:rPr>
          <w:sz w:val="24"/>
          <w:szCs w:val="24"/>
        </w:rPr>
        <w:t>÷0.</w:t>
      </w:r>
      <w:r w:rsidRPr="00AB2F79">
        <w:rPr>
          <w:sz w:val="24"/>
          <w:szCs w:val="24"/>
        </w:rPr>
        <w:t>7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>s</w:t>
      </w:r>
      <w:proofErr w:type="gramEnd"/>
      <w:r>
        <w:rPr>
          <w:sz w:val="24"/>
          <w:szCs w:val="24"/>
        </w:rPr>
        <w:t>.</w:t>
      </w:r>
    </w:p>
    <w:p w:rsidR="00AB2F79" w:rsidRPr="00AB2F79" w:rsidRDefault="00AB2F79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AB2F79">
        <w:rPr>
          <w:sz w:val="24"/>
          <w:szCs w:val="24"/>
        </w:rPr>
        <w:t>После известных преобразований график семейства ВАХ заносим в отчет.</w:t>
      </w:r>
    </w:p>
    <w:p w:rsidR="00AB2F79" w:rsidRDefault="00AB2F79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Выводы: Как изменяется ток в диоде при увеличении температуры?</w:t>
      </w:r>
    </w:p>
    <w:p w:rsidR="004E3387" w:rsidRDefault="00AB2F79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 w:rsidRPr="004E3387">
        <w:rPr>
          <w:b/>
          <w:i/>
          <w:sz w:val="24"/>
          <w:szCs w:val="24"/>
        </w:rPr>
        <w:t>!!!</w:t>
      </w:r>
      <w:r>
        <w:rPr>
          <w:sz w:val="24"/>
          <w:szCs w:val="24"/>
        </w:rPr>
        <w:t xml:space="preserve"> </w:t>
      </w:r>
      <w:r w:rsidR="004E3387">
        <w:rPr>
          <w:sz w:val="24"/>
          <w:szCs w:val="24"/>
        </w:rPr>
        <w:t xml:space="preserve">При выполнении Л.Р.№1 </w:t>
      </w:r>
      <w:r>
        <w:rPr>
          <w:sz w:val="24"/>
          <w:szCs w:val="24"/>
        </w:rPr>
        <w:t>семейств</w:t>
      </w:r>
      <w:r w:rsidR="004E3387">
        <w:rPr>
          <w:sz w:val="24"/>
          <w:szCs w:val="24"/>
        </w:rPr>
        <w:t>а</w:t>
      </w:r>
      <w:r>
        <w:rPr>
          <w:sz w:val="24"/>
          <w:szCs w:val="24"/>
        </w:rPr>
        <w:t xml:space="preserve"> ВАХ </w:t>
      </w:r>
      <w:r w:rsidR="004E3387">
        <w:rPr>
          <w:sz w:val="24"/>
          <w:szCs w:val="24"/>
        </w:rPr>
        <w:t>придется получать несколько раз:</w:t>
      </w:r>
    </w:p>
    <w:p w:rsidR="004E3387" w:rsidRDefault="004E3387" w:rsidP="003C2244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анализе </w:t>
      </w:r>
      <w:r w:rsidRPr="004E3387">
        <w:rPr>
          <w:i/>
          <w:sz w:val="24"/>
          <w:szCs w:val="24"/>
          <w:lang w:val="en-US"/>
        </w:rPr>
        <w:t>Temperature</w:t>
      </w:r>
      <w:r w:rsidRPr="004E3387">
        <w:rPr>
          <w:i/>
          <w:sz w:val="24"/>
          <w:szCs w:val="24"/>
        </w:rPr>
        <w:t xml:space="preserve"> </w:t>
      </w:r>
      <w:proofErr w:type="spellStart"/>
      <w:r w:rsidRPr="004E3387">
        <w:rPr>
          <w:i/>
          <w:sz w:val="24"/>
          <w:szCs w:val="24"/>
        </w:rPr>
        <w:t>sweep</w:t>
      </w:r>
      <w:proofErr w:type="spellEnd"/>
      <w:r w:rsidRPr="004E3387">
        <w:rPr>
          <w:i/>
          <w:sz w:val="24"/>
          <w:szCs w:val="24"/>
        </w:rPr>
        <w:t xml:space="preserve"> + </w:t>
      </w:r>
      <w:r w:rsidRPr="004E3387">
        <w:rPr>
          <w:i/>
          <w:sz w:val="24"/>
          <w:szCs w:val="24"/>
          <w:lang w:val="en-US"/>
        </w:rPr>
        <w:t>Transient</w:t>
      </w:r>
      <w:r>
        <w:rPr>
          <w:sz w:val="24"/>
          <w:szCs w:val="24"/>
        </w:rPr>
        <w:t>,</w:t>
      </w:r>
      <w:r w:rsidRPr="004E3387">
        <w:rPr>
          <w:sz w:val="24"/>
          <w:szCs w:val="24"/>
        </w:rPr>
        <w:t xml:space="preserve"> </w:t>
      </w:r>
      <w:proofErr w:type="gramStart"/>
      <w:r w:rsidRPr="004E3387">
        <w:rPr>
          <w:sz w:val="24"/>
          <w:szCs w:val="24"/>
        </w:rPr>
        <w:t>точно</w:t>
      </w:r>
      <w:proofErr w:type="gramEnd"/>
      <w:r w:rsidRPr="004E3387">
        <w:rPr>
          <w:sz w:val="24"/>
          <w:szCs w:val="24"/>
        </w:rPr>
        <w:t xml:space="preserve"> как здесь</w:t>
      </w:r>
    </w:p>
    <w:p w:rsidR="004E3387" w:rsidRDefault="004E3387" w:rsidP="004E3387">
      <w:pPr>
        <w:widowControl w:val="0"/>
        <w:ind w:left="-567" w:right="-284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</w:t>
      </w:r>
      <w:r w:rsidRPr="004E3387">
        <w:rPr>
          <w:sz w:val="24"/>
          <w:szCs w:val="24"/>
        </w:rPr>
        <w:t xml:space="preserve"> </w:t>
      </w:r>
      <w:r>
        <w:rPr>
          <w:sz w:val="24"/>
          <w:szCs w:val="24"/>
        </w:rPr>
        <w:t>анализе</w:t>
      </w:r>
      <w:r w:rsidRPr="004E3387">
        <w:rPr>
          <w:sz w:val="24"/>
          <w:szCs w:val="24"/>
        </w:rPr>
        <w:t xml:space="preserve"> </w:t>
      </w:r>
      <w:r w:rsidRPr="004E3387">
        <w:rPr>
          <w:i/>
          <w:sz w:val="24"/>
          <w:szCs w:val="24"/>
          <w:lang w:val="en-US"/>
        </w:rPr>
        <w:t>Parameter</w:t>
      </w:r>
      <w:r w:rsidRPr="004E3387">
        <w:rPr>
          <w:i/>
          <w:sz w:val="24"/>
          <w:szCs w:val="24"/>
        </w:rPr>
        <w:t xml:space="preserve"> </w:t>
      </w:r>
      <w:r w:rsidRPr="004E3387">
        <w:rPr>
          <w:i/>
          <w:sz w:val="24"/>
          <w:szCs w:val="24"/>
          <w:lang w:val="en-US"/>
        </w:rPr>
        <w:t>sweep</w:t>
      </w:r>
      <w:r w:rsidRPr="004E3387">
        <w:rPr>
          <w:i/>
          <w:sz w:val="24"/>
          <w:szCs w:val="24"/>
        </w:rPr>
        <w:t xml:space="preserve"> + </w:t>
      </w:r>
      <w:r w:rsidRPr="004E3387">
        <w:rPr>
          <w:i/>
          <w:sz w:val="24"/>
          <w:szCs w:val="24"/>
          <w:lang w:val="en-US"/>
        </w:rPr>
        <w:t>Transient</w:t>
      </w:r>
      <w:r w:rsidRPr="004E3387">
        <w:rPr>
          <w:sz w:val="24"/>
          <w:szCs w:val="24"/>
        </w:rPr>
        <w:t xml:space="preserve">, </w:t>
      </w:r>
      <w:r w:rsidRPr="004E3387">
        <w:rPr>
          <w:sz w:val="24"/>
          <w:szCs w:val="24"/>
        </w:rPr>
        <w:t>для указанного параметра.</w:t>
      </w:r>
    </w:p>
    <w:p w:rsidR="00556882" w:rsidRPr="00657714" w:rsidRDefault="00556882" w:rsidP="00556882">
      <w:pPr>
        <w:widowControl w:val="0"/>
        <w:ind w:left="-567" w:right="-284" w:firstLine="567"/>
        <w:outlineLvl w:val="0"/>
        <w:rPr>
          <w:i/>
          <w:sz w:val="24"/>
          <w:szCs w:val="24"/>
          <w:u w:val="single"/>
        </w:rPr>
      </w:pPr>
      <w:r w:rsidRPr="00657714">
        <w:rPr>
          <w:b/>
          <w:i/>
          <w:sz w:val="24"/>
          <w:szCs w:val="24"/>
          <w:u w:val="single"/>
        </w:rPr>
        <w:t>4</w:t>
      </w:r>
      <w:r w:rsidRPr="00657714">
        <w:rPr>
          <w:i/>
          <w:sz w:val="24"/>
          <w:szCs w:val="24"/>
          <w:u w:val="single"/>
        </w:rPr>
        <w:t>. Содержание отчета</w:t>
      </w:r>
    </w:p>
    <w:p w:rsidR="00556882" w:rsidRDefault="00556882" w:rsidP="00556882">
      <w:pPr>
        <w:widowControl w:val="0"/>
        <w:ind w:left="-567" w:right="-284"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1. Схемы исследования и</w:t>
      </w:r>
      <w:r w:rsidRPr="00F72B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графики, оформленные, как </w:t>
      </w:r>
      <w:r w:rsidRPr="00E76978">
        <w:rPr>
          <w:sz w:val="24"/>
          <w:szCs w:val="24"/>
        </w:rPr>
        <w:t>указано в описании Л</w:t>
      </w:r>
      <w:r>
        <w:rPr>
          <w:sz w:val="24"/>
          <w:szCs w:val="24"/>
        </w:rPr>
        <w:t>.Р.</w:t>
      </w:r>
    </w:p>
    <w:p w:rsidR="00556882" w:rsidRDefault="00556882" w:rsidP="00556882">
      <w:pPr>
        <w:widowControl w:val="0"/>
        <w:ind w:left="-567" w:right="-284"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2. Выводы, указанные в описании каждого раздела Л.Р.</w:t>
      </w:r>
    </w:p>
    <w:p w:rsidR="005E063A" w:rsidRPr="004E3387" w:rsidRDefault="005E063A" w:rsidP="008D3D6D">
      <w:pPr>
        <w:widowControl w:val="0"/>
        <w:ind w:left="-567" w:right="-284" w:firstLine="567"/>
        <w:jc w:val="center"/>
        <w:outlineLvl w:val="0"/>
        <w:rPr>
          <w:b/>
        </w:rPr>
      </w:pPr>
      <w:r w:rsidRPr="00B83F1D">
        <w:rPr>
          <w:b/>
        </w:rPr>
        <w:t>ПРИЛОЖЕНИЕ</w:t>
      </w:r>
      <w:r w:rsidRPr="004E3387">
        <w:rPr>
          <w:b/>
        </w:rPr>
        <w:t xml:space="preserve"> </w:t>
      </w:r>
      <w:r w:rsidR="00D86FD7">
        <w:rPr>
          <w:b/>
        </w:rPr>
        <w:t>В</w:t>
      </w:r>
      <w:r w:rsidR="00D86FD7" w:rsidRPr="004E3387">
        <w:rPr>
          <w:b/>
        </w:rPr>
        <w:t>2.1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F55D15" w:rsidRPr="00AB2F79" w:rsidTr="00F55D15">
        <w:trPr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B2F79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5D15" w:rsidRPr="00AB2F79" w:rsidRDefault="00F55D15" w:rsidP="008A0BA0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10</w:t>
            </w:r>
          </w:p>
        </w:tc>
      </w:tr>
      <w:tr w:rsidR="00B91AE7" w:rsidRPr="00AB2F79" w:rsidTr="00F55D15">
        <w:trPr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B91AE7" w:rsidRPr="00AB2F79" w:rsidRDefault="00B91AE7" w:rsidP="00B91AE7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V1, B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3.0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5.0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9.0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>7.5</w:t>
            </w:r>
          </w:p>
        </w:tc>
      </w:tr>
      <w:tr w:rsidR="00B91AE7" w:rsidRPr="00AB2F79" w:rsidTr="00F55D15">
        <w:trPr>
          <w:jc w:val="center"/>
        </w:trPr>
        <w:tc>
          <w:tcPr>
            <w:tcW w:w="83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91AE7" w:rsidRPr="00AB2F79" w:rsidRDefault="00B91AE7" w:rsidP="00B91AE7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AB2F79">
              <w:rPr>
                <w:sz w:val="20"/>
                <w:szCs w:val="20"/>
                <w:lang w:val="en-US"/>
              </w:rPr>
              <w:t xml:space="preserve">R1, </w:t>
            </w:r>
            <w:proofErr w:type="spellStart"/>
            <w:r>
              <w:rPr>
                <w:sz w:val="20"/>
                <w:szCs w:val="20"/>
                <w:lang w:val="en-US"/>
              </w:rPr>
              <w:t>kΩ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B91AE7" w:rsidRPr="00AB2F79" w:rsidRDefault="00B91AE7" w:rsidP="00B91AE7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F42A1F" w:rsidRPr="00A1348A" w:rsidTr="003B7BFE">
        <w:trPr>
          <w:jc w:val="center"/>
        </w:trPr>
        <w:tc>
          <w:tcPr>
            <w:tcW w:w="83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42A1F" w:rsidRPr="00AB2F79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 w:rsidRPr="00B83692">
              <w:rPr>
                <w:sz w:val="20"/>
                <w:szCs w:val="20"/>
              </w:rPr>
              <w:t>Тип</w:t>
            </w:r>
            <w:r w:rsidRPr="00AB2F7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Q</w:t>
            </w:r>
            <w:r w:rsidRPr="00AB2F7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42A1F" w:rsidRPr="00AB2F79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</w:t>
            </w:r>
            <w:r w:rsidRPr="00AB2F79">
              <w:rPr>
                <w:sz w:val="20"/>
                <w:szCs w:val="20"/>
                <w:lang w:val="en-US"/>
              </w:rPr>
              <w:t>3102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Pr="00AB2F79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KT</w:t>
            </w:r>
            <w:r w:rsidRPr="00AB2F79">
              <w:rPr>
                <w:sz w:val="20"/>
                <w:szCs w:val="20"/>
                <w:lang w:val="en-US"/>
              </w:rPr>
              <w:t>316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42A1F" w:rsidRPr="00792A75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KT355A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Pr="00A42EEB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42A1F" w:rsidRPr="00A42EEB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</w:t>
            </w:r>
            <w:r>
              <w:rPr>
                <w:sz w:val="20"/>
                <w:szCs w:val="20"/>
                <w:lang w:val="en-US"/>
              </w:rPr>
              <w:t>02D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Default="00F42A1F" w:rsidP="00F42A1F">
            <w:pPr>
              <w:widowControl w:val="0"/>
              <w:ind w:left="-678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КТ316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Default="00F42A1F" w:rsidP="00F42A1F">
            <w:pPr>
              <w:widowControl w:val="0"/>
              <w:ind w:left="-679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KT373A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2A1F" w:rsidRDefault="00F42A1F" w:rsidP="00F42A1F">
            <w:pPr>
              <w:widowControl w:val="0"/>
              <w:ind w:left="-679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Z</w:t>
            </w:r>
          </w:p>
        </w:tc>
        <w:tc>
          <w:tcPr>
            <w:tcW w:w="851" w:type="dxa"/>
            <w:tcBorders>
              <w:bottom w:val="single" w:sz="4" w:space="0" w:color="auto"/>
              <w:right w:val="double" w:sz="4" w:space="0" w:color="auto"/>
            </w:tcBorders>
          </w:tcPr>
          <w:p w:rsidR="00F42A1F" w:rsidRDefault="00F42A1F" w:rsidP="00F42A1F">
            <w:pPr>
              <w:widowControl w:val="0"/>
              <w:ind w:left="-680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КТ316</w:t>
            </w:r>
            <w:r>
              <w:rPr>
                <w:sz w:val="20"/>
                <w:szCs w:val="20"/>
                <w:lang w:val="en-US"/>
              </w:rPr>
              <w:t>D</w:t>
            </w:r>
          </w:p>
        </w:tc>
      </w:tr>
      <w:tr w:rsidR="00F42A1F" w:rsidRPr="00A1348A" w:rsidTr="00D44A90">
        <w:trPr>
          <w:jc w:val="center"/>
        </w:trPr>
        <w:tc>
          <w:tcPr>
            <w:tcW w:w="83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42A1F" w:rsidRP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sz w:val="20"/>
                <w:szCs w:val="20"/>
              </w:rPr>
              <w:t xml:space="preserve"> D1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F42A1F" w:rsidRPr="00792A75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D62AD2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F42A1F" w:rsidRPr="00792A75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A42EEB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F42A1F" w:rsidRPr="00A42EEB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Default="00F42A1F" w:rsidP="00F42A1F">
            <w:pPr>
              <w:widowControl w:val="0"/>
              <w:ind w:left="-678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Default="00F42A1F" w:rsidP="00F42A1F">
            <w:pPr>
              <w:widowControl w:val="0"/>
              <w:ind w:left="-679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Default="00F42A1F" w:rsidP="00F42A1F">
            <w:pPr>
              <w:widowControl w:val="0"/>
              <w:ind w:left="-679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F42A1F" w:rsidRDefault="00F42A1F" w:rsidP="00F42A1F">
            <w:pPr>
              <w:widowControl w:val="0"/>
              <w:ind w:left="-680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F42A1F" w:rsidRPr="003A1C26" w:rsidTr="00F55D15">
        <w:trPr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</w:tcBorders>
          </w:tcPr>
          <w:p w:rsidR="00F42A1F" w:rsidRPr="00A1348A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 w:rsidRPr="00B83F1D">
              <w:rPr>
                <w:sz w:val="20"/>
                <w:szCs w:val="20"/>
              </w:rPr>
              <w:t>Вар</w:t>
            </w:r>
            <w:r w:rsidRPr="00A1348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F42A1F" w:rsidRPr="003A1C26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</w:rPr>
            </w:pPr>
            <w:r w:rsidRPr="003A1C26">
              <w:rPr>
                <w:sz w:val="20"/>
                <w:szCs w:val="20"/>
              </w:rPr>
              <w:t>20</w:t>
            </w:r>
          </w:p>
        </w:tc>
      </w:tr>
      <w:tr w:rsidR="00F42A1F" w:rsidRPr="003A1C26" w:rsidTr="00F55D15">
        <w:trPr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2A1F" w:rsidRPr="0095364D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V1, B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42A1F" w:rsidRPr="00EA315D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F42A1F" w:rsidRPr="00EA315D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F42A1F" w:rsidRPr="003A1C26" w:rsidTr="003517E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42A1F" w:rsidRPr="0095364D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R1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kΩ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891BA7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Pr="00EA315D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1.6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F42A1F" w:rsidRPr="00EA315D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1.3</w:t>
            </w:r>
          </w:p>
        </w:tc>
      </w:tr>
      <w:tr w:rsidR="00F42A1F" w:rsidRPr="003A1C26" w:rsidTr="00311293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42A1F" w:rsidRPr="0095364D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Q1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КТ315Е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</w:t>
            </w:r>
            <w:r>
              <w:rPr>
                <w:sz w:val="20"/>
                <w:szCs w:val="20"/>
                <w:lang w:val="en-US"/>
              </w:rPr>
              <w:t>02E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42A1F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</w:t>
            </w:r>
            <w:r>
              <w:rPr>
                <w:sz w:val="20"/>
                <w:szCs w:val="20"/>
                <w:lang w:val="en-US"/>
              </w:rPr>
              <w:t>02V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42A1F" w:rsidRDefault="00F42A1F" w:rsidP="00F42A1F">
            <w:pPr>
              <w:widowControl w:val="0"/>
              <w:ind w:left="-721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КТ315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678" w:right="-284" w:firstLine="424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КТ31</w:t>
            </w:r>
            <w:r>
              <w:rPr>
                <w:sz w:val="20"/>
                <w:szCs w:val="20"/>
                <w:lang w:val="en-US"/>
              </w:rPr>
              <w:t>02A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670" w:right="-284" w:firstLine="424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KT371B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42A1F" w:rsidRDefault="00F42A1F" w:rsidP="00F42A1F">
            <w:pPr>
              <w:widowControl w:val="0"/>
              <w:ind w:left="-670" w:right="-284" w:firstLine="424"/>
              <w:jc w:val="center"/>
              <w:outlineLv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KT373B</w:t>
            </w:r>
          </w:p>
        </w:tc>
        <w:tc>
          <w:tcPr>
            <w:tcW w:w="851" w:type="dxa"/>
            <w:tcBorders>
              <w:top w:val="single" w:sz="4" w:space="0" w:color="auto"/>
              <w:right w:val="double" w:sz="4" w:space="0" w:color="auto"/>
            </w:tcBorders>
          </w:tcPr>
          <w:p w:rsidR="00F42A1F" w:rsidRDefault="00F42A1F" w:rsidP="00F42A1F">
            <w:pPr>
              <w:widowControl w:val="0"/>
              <w:ind w:left="-680" w:right="-284" w:firstLine="424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KT368B</w:t>
            </w:r>
          </w:p>
        </w:tc>
      </w:tr>
      <w:tr w:rsidR="00F42A1F" w:rsidRPr="003A1C26" w:rsidTr="00F55D15">
        <w:trPr>
          <w:jc w:val="center"/>
        </w:trPr>
        <w:tc>
          <w:tcPr>
            <w:tcW w:w="83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42A1F" w:rsidRPr="0095364D" w:rsidRDefault="00F42A1F" w:rsidP="00F42A1F">
            <w:pPr>
              <w:widowControl w:val="0"/>
              <w:ind w:left="-567" w:right="-284" w:firstLine="320"/>
              <w:jc w:val="center"/>
              <w:outlineLvl w:val="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sz w:val="20"/>
                <w:szCs w:val="20"/>
              </w:rPr>
              <w:t xml:space="preserve"> D1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F42A1F" w:rsidRPr="00FE678A" w:rsidRDefault="00F42A1F" w:rsidP="00F42A1F">
            <w:pPr>
              <w:widowControl w:val="0"/>
              <w:ind w:left="-567" w:right="-284" w:firstLine="201"/>
              <w:jc w:val="center"/>
              <w:outlineLvl w:val="0"/>
              <w:rPr>
                <w:sz w:val="20"/>
                <w:szCs w:val="20"/>
                <w:lang w:val="en-US"/>
              </w:rPr>
            </w:pPr>
          </w:p>
        </w:tc>
      </w:tr>
    </w:tbl>
    <w:p w:rsidR="00657714" w:rsidRDefault="00657714" w:rsidP="00C465B1">
      <w:pPr>
        <w:widowControl w:val="0"/>
        <w:ind w:left="-567" w:right="-284" w:firstLine="567"/>
        <w:outlineLvl w:val="0"/>
        <w:rPr>
          <w:sz w:val="24"/>
          <w:szCs w:val="24"/>
        </w:rPr>
      </w:pPr>
    </w:p>
    <w:sectPr w:rsidR="00657714" w:rsidSect="00B831AF">
      <w:footerReference w:type="even" r:id="rId31"/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1B7" w:rsidRDefault="005251B7">
      <w:r>
        <w:separator/>
      </w:r>
    </w:p>
  </w:endnote>
  <w:endnote w:type="continuationSeparator" w:id="0">
    <w:p w:rsidR="005251B7" w:rsidRDefault="0052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B24" w:rsidRDefault="00EF1B24" w:rsidP="006A26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1B24" w:rsidRDefault="00EF1B24" w:rsidP="0051654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B24" w:rsidRDefault="00EF1B24" w:rsidP="006A26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6882">
      <w:rPr>
        <w:rStyle w:val="a6"/>
        <w:noProof/>
      </w:rPr>
      <w:t>6</w:t>
    </w:r>
    <w:r>
      <w:rPr>
        <w:rStyle w:val="a6"/>
      </w:rPr>
      <w:fldChar w:fldCharType="end"/>
    </w:r>
  </w:p>
  <w:p w:rsidR="00EF1B24" w:rsidRDefault="00EF1B24" w:rsidP="0051654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1B7" w:rsidRDefault="005251B7">
      <w:r>
        <w:separator/>
      </w:r>
    </w:p>
  </w:footnote>
  <w:footnote w:type="continuationSeparator" w:id="0">
    <w:p w:rsidR="005251B7" w:rsidRDefault="0052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74122"/>
    <w:multiLevelType w:val="hybridMultilevel"/>
    <w:tmpl w:val="FC3425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E5B12"/>
    <w:multiLevelType w:val="hybridMultilevel"/>
    <w:tmpl w:val="F562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15D97"/>
    <w:multiLevelType w:val="hybridMultilevel"/>
    <w:tmpl w:val="750CF26A"/>
    <w:lvl w:ilvl="0" w:tplc="CD720774">
      <w:start w:val="1"/>
      <w:numFmt w:val="bullet"/>
      <w:lvlText w:val=""/>
      <w:lvlJc w:val="left"/>
      <w:pPr>
        <w:tabs>
          <w:tab w:val="num" w:pos="907"/>
        </w:tabs>
        <w:ind w:left="170" w:firstLine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583ACD"/>
    <w:multiLevelType w:val="hybridMultilevel"/>
    <w:tmpl w:val="FFCCF08A"/>
    <w:lvl w:ilvl="0" w:tplc="ED92B922">
      <w:start w:val="1"/>
      <w:numFmt w:val="bullet"/>
      <w:lvlText w:val=""/>
      <w:lvlJc w:val="left"/>
      <w:pPr>
        <w:ind w:left="36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80424D"/>
    <w:multiLevelType w:val="hybridMultilevel"/>
    <w:tmpl w:val="853A683E"/>
    <w:lvl w:ilvl="0" w:tplc="CD720774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723E6"/>
    <w:multiLevelType w:val="hybridMultilevel"/>
    <w:tmpl w:val="DC84408C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">
    <w:nsid w:val="49661F07"/>
    <w:multiLevelType w:val="hybridMultilevel"/>
    <w:tmpl w:val="E3B4F212"/>
    <w:lvl w:ilvl="0" w:tplc="7840C32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9815FA"/>
    <w:multiLevelType w:val="hybridMultilevel"/>
    <w:tmpl w:val="A3B27242"/>
    <w:lvl w:ilvl="0" w:tplc="04190001">
      <w:start w:val="1"/>
      <w:numFmt w:val="bullet"/>
      <w:lvlText w:val=""/>
      <w:lvlJc w:val="left"/>
      <w:pPr>
        <w:tabs>
          <w:tab w:val="num" w:pos="737"/>
        </w:tabs>
        <w:ind w:left="0" w:firstLine="227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8">
    <w:nsid w:val="5B7B590B"/>
    <w:multiLevelType w:val="hybridMultilevel"/>
    <w:tmpl w:val="7D6E5C0E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65523B8B"/>
    <w:multiLevelType w:val="hybridMultilevel"/>
    <w:tmpl w:val="098A2FDC"/>
    <w:lvl w:ilvl="0" w:tplc="CD720774">
      <w:start w:val="1"/>
      <w:numFmt w:val="bullet"/>
      <w:lvlText w:val=""/>
      <w:lvlJc w:val="left"/>
      <w:pPr>
        <w:tabs>
          <w:tab w:val="num" w:pos="737"/>
        </w:tabs>
        <w:ind w:left="0" w:firstLine="227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C35"/>
    <w:rsid w:val="00000498"/>
    <w:rsid w:val="00004671"/>
    <w:rsid w:val="000116FF"/>
    <w:rsid w:val="00013B65"/>
    <w:rsid w:val="00015D3A"/>
    <w:rsid w:val="00015E01"/>
    <w:rsid w:val="00016CC2"/>
    <w:rsid w:val="00017B33"/>
    <w:rsid w:val="00020703"/>
    <w:rsid w:val="000218F2"/>
    <w:rsid w:val="00021E19"/>
    <w:rsid w:val="00023BE0"/>
    <w:rsid w:val="0002555A"/>
    <w:rsid w:val="00025BD5"/>
    <w:rsid w:val="00032B31"/>
    <w:rsid w:val="0003690D"/>
    <w:rsid w:val="00037068"/>
    <w:rsid w:val="00037A38"/>
    <w:rsid w:val="00040220"/>
    <w:rsid w:val="000405A9"/>
    <w:rsid w:val="00042290"/>
    <w:rsid w:val="000449CF"/>
    <w:rsid w:val="00044C10"/>
    <w:rsid w:val="00053487"/>
    <w:rsid w:val="000544CE"/>
    <w:rsid w:val="000550FA"/>
    <w:rsid w:val="00055A99"/>
    <w:rsid w:val="000626CB"/>
    <w:rsid w:val="00063F1B"/>
    <w:rsid w:val="0006456C"/>
    <w:rsid w:val="0006776F"/>
    <w:rsid w:val="00067B57"/>
    <w:rsid w:val="00070E0A"/>
    <w:rsid w:val="00071170"/>
    <w:rsid w:val="00071E8A"/>
    <w:rsid w:val="000805DA"/>
    <w:rsid w:val="000824C5"/>
    <w:rsid w:val="000829D9"/>
    <w:rsid w:val="00083A19"/>
    <w:rsid w:val="00086DB0"/>
    <w:rsid w:val="000906F3"/>
    <w:rsid w:val="00090B3A"/>
    <w:rsid w:val="00091702"/>
    <w:rsid w:val="00096D73"/>
    <w:rsid w:val="00097829"/>
    <w:rsid w:val="000A579C"/>
    <w:rsid w:val="000B0508"/>
    <w:rsid w:val="000B0DD0"/>
    <w:rsid w:val="000C3C3E"/>
    <w:rsid w:val="000C6579"/>
    <w:rsid w:val="000D760D"/>
    <w:rsid w:val="000E024C"/>
    <w:rsid w:val="000E520A"/>
    <w:rsid w:val="000E5D84"/>
    <w:rsid w:val="000F4A37"/>
    <w:rsid w:val="000F5876"/>
    <w:rsid w:val="000F60AA"/>
    <w:rsid w:val="000F76A5"/>
    <w:rsid w:val="001041D4"/>
    <w:rsid w:val="00104FC5"/>
    <w:rsid w:val="00105604"/>
    <w:rsid w:val="001056B1"/>
    <w:rsid w:val="001071A7"/>
    <w:rsid w:val="00112653"/>
    <w:rsid w:val="0011289F"/>
    <w:rsid w:val="00112EAD"/>
    <w:rsid w:val="00114197"/>
    <w:rsid w:val="0011446B"/>
    <w:rsid w:val="001172D9"/>
    <w:rsid w:val="00121514"/>
    <w:rsid w:val="00130642"/>
    <w:rsid w:val="00131DEE"/>
    <w:rsid w:val="00137EEE"/>
    <w:rsid w:val="00145DF3"/>
    <w:rsid w:val="00154886"/>
    <w:rsid w:val="00155C19"/>
    <w:rsid w:val="00160954"/>
    <w:rsid w:val="00160BEE"/>
    <w:rsid w:val="00161E18"/>
    <w:rsid w:val="00162586"/>
    <w:rsid w:val="00162829"/>
    <w:rsid w:val="00164535"/>
    <w:rsid w:val="001652BF"/>
    <w:rsid w:val="00170047"/>
    <w:rsid w:val="001721F0"/>
    <w:rsid w:val="001849D6"/>
    <w:rsid w:val="00185EB8"/>
    <w:rsid w:val="00186C8A"/>
    <w:rsid w:val="00192C86"/>
    <w:rsid w:val="001941B4"/>
    <w:rsid w:val="001946BA"/>
    <w:rsid w:val="001B1FFA"/>
    <w:rsid w:val="001B3542"/>
    <w:rsid w:val="001B4F96"/>
    <w:rsid w:val="001B6A0F"/>
    <w:rsid w:val="001C3375"/>
    <w:rsid w:val="001C3C1F"/>
    <w:rsid w:val="001C513A"/>
    <w:rsid w:val="001C7CD1"/>
    <w:rsid w:val="001D133F"/>
    <w:rsid w:val="001D1A9E"/>
    <w:rsid w:val="001D7122"/>
    <w:rsid w:val="001D7AF4"/>
    <w:rsid w:val="001E230D"/>
    <w:rsid w:val="001E6447"/>
    <w:rsid w:val="001F09DD"/>
    <w:rsid w:val="001F5845"/>
    <w:rsid w:val="001F642A"/>
    <w:rsid w:val="00201B6A"/>
    <w:rsid w:val="00205CCA"/>
    <w:rsid w:val="00214213"/>
    <w:rsid w:val="00214DCA"/>
    <w:rsid w:val="00222970"/>
    <w:rsid w:val="0022350C"/>
    <w:rsid w:val="00225AA9"/>
    <w:rsid w:val="002311B4"/>
    <w:rsid w:val="00235881"/>
    <w:rsid w:val="00240BC9"/>
    <w:rsid w:val="00241DEC"/>
    <w:rsid w:val="00242FB8"/>
    <w:rsid w:val="00244643"/>
    <w:rsid w:val="00244C76"/>
    <w:rsid w:val="00245A66"/>
    <w:rsid w:val="00246D8B"/>
    <w:rsid w:val="0024729C"/>
    <w:rsid w:val="00250D1B"/>
    <w:rsid w:val="00254985"/>
    <w:rsid w:val="002556AD"/>
    <w:rsid w:val="00256D8E"/>
    <w:rsid w:val="002602E5"/>
    <w:rsid w:val="00260FE5"/>
    <w:rsid w:val="0026174E"/>
    <w:rsid w:val="00264AC3"/>
    <w:rsid w:val="00265486"/>
    <w:rsid w:val="00270E79"/>
    <w:rsid w:val="002712FC"/>
    <w:rsid w:val="002739A7"/>
    <w:rsid w:val="00276E1F"/>
    <w:rsid w:val="00277B1E"/>
    <w:rsid w:val="00282ABB"/>
    <w:rsid w:val="00283E28"/>
    <w:rsid w:val="002846BA"/>
    <w:rsid w:val="0028629C"/>
    <w:rsid w:val="00286D35"/>
    <w:rsid w:val="00286EBC"/>
    <w:rsid w:val="00287685"/>
    <w:rsid w:val="00287F0D"/>
    <w:rsid w:val="00290859"/>
    <w:rsid w:val="00292619"/>
    <w:rsid w:val="00294673"/>
    <w:rsid w:val="002959C3"/>
    <w:rsid w:val="002A0582"/>
    <w:rsid w:val="002A61FB"/>
    <w:rsid w:val="002B07C6"/>
    <w:rsid w:val="002B1032"/>
    <w:rsid w:val="002B1C77"/>
    <w:rsid w:val="002B1FA8"/>
    <w:rsid w:val="002B77A0"/>
    <w:rsid w:val="002B7989"/>
    <w:rsid w:val="002B7B83"/>
    <w:rsid w:val="002C17D9"/>
    <w:rsid w:val="002C195C"/>
    <w:rsid w:val="002C55EE"/>
    <w:rsid w:val="002C5724"/>
    <w:rsid w:val="002C6C60"/>
    <w:rsid w:val="002D2725"/>
    <w:rsid w:val="002D3888"/>
    <w:rsid w:val="002E0F76"/>
    <w:rsid w:val="002E6A5A"/>
    <w:rsid w:val="002F2494"/>
    <w:rsid w:val="002F5307"/>
    <w:rsid w:val="00311903"/>
    <w:rsid w:val="00312F63"/>
    <w:rsid w:val="003130CB"/>
    <w:rsid w:val="00314535"/>
    <w:rsid w:val="003152E8"/>
    <w:rsid w:val="00315300"/>
    <w:rsid w:val="003166D5"/>
    <w:rsid w:val="00316903"/>
    <w:rsid w:val="0032014A"/>
    <w:rsid w:val="00323827"/>
    <w:rsid w:val="00326479"/>
    <w:rsid w:val="00327902"/>
    <w:rsid w:val="00330532"/>
    <w:rsid w:val="003343BB"/>
    <w:rsid w:val="00335F93"/>
    <w:rsid w:val="00337F5D"/>
    <w:rsid w:val="00340384"/>
    <w:rsid w:val="003416D8"/>
    <w:rsid w:val="00342B2F"/>
    <w:rsid w:val="00344294"/>
    <w:rsid w:val="003442B7"/>
    <w:rsid w:val="00345FA6"/>
    <w:rsid w:val="003633AC"/>
    <w:rsid w:val="00363EDE"/>
    <w:rsid w:val="0036486F"/>
    <w:rsid w:val="00366950"/>
    <w:rsid w:val="00366F90"/>
    <w:rsid w:val="00367CB3"/>
    <w:rsid w:val="00370092"/>
    <w:rsid w:val="00373245"/>
    <w:rsid w:val="003762FC"/>
    <w:rsid w:val="0037797C"/>
    <w:rsid w:val="0038185F"/>
    <w:rsid w:val="00382522"/>
    <w:rsid w:val="003825F4"/>
    <w:rsid w:val="00382F9F"/>
    <w:rsid w:val="00385769"/>
    <w:rsid w:val="0039049A"/>
    <w:rsid w:val="0039123B"/>
    <w:rsid w:val="00393280"/>
    <w:rsid w:val="00393959"/>
    <w:rsid w:val="003A141E"/>
    <w:rsid w:val="003A1C26"/>
    <w:rsid w:val="003A6B30"/>
    <w:rsid w:val="003A6F97"/>
    <w:rsid w:val="003B0719"/>
    <w:rsid w:val="003B0DC6"/>
    <w:rsid w:val="003B6AED"/>
    <w:rsid w:val="003B6DA2"/>
    <w:rsid w:val="003C10A8"/>
    <w:rsid w:val="003C2244"/>
    <w:rsid w:val="003C68B4"/>
    <w:rsid w:val="003C71F2"/>
    <w:rsid w:val="003D075E"/>
    <w:rsid w:val="003D3A02"/>
    <w:rsid w:val="003D6594"/>
    <w:rsid w:val="003D68EC"/>
    <w:rsid w:val="003D7DFC"/>
    <w:rsid w:val="003E1006"/>
    <w:rsid w:val="003E33C7"/>
    <w:rsid w:val="003E4E60"/>
    <w:rsid w:val="003F03BB"/>
    <w:rsid w:val="003F0604"/>
    <w:rsid w:val="003F40B8"/>
    <w:rsid w:val="003F51C4"/>
    <w:rsid w:val="00401C4D"/>
    <w:rsid w:val="00422122"/>
    <w:rsid w:val="0043350C"/>
    <w:rsid w:val="00440E26"/>
    <w:rsid w:val="00442BDC"/>
    <w:rsid w:val="00442D7E"/>
    <w:rsid w:val="00444A30"/>
    <w:rsid w:val="00450C80"/>
    <w:rsid w:val="00450CFE"/>
    <w:rsid w:val="00455CAF"/>
    <w:rsid w:val="00456843"/>
    <w:rsid w:val="0045784D"/>
    <w:rsid w:val="0045790B"/>
    <w:rsid w:val="004612B1"/>
    <w:rsid w:val="00466B41"/>
    <w:rsid w:val="0047077E"/>
    <w:rsid w:val="00472D1A"/>
    <w:rsid w:val="00473C92"/>
    <w:rsid w:val="00474367"/>
    <w:rsid w:val="00475420"/>
    <w:rsid w:val="00476D3E"/>
    <w:rsid w:val="00480DBB"/>
    <w:rsid w:val="00482C56"/>
    <w:rsid w:val="00484EB5"/>
    <w:rsid w:val="00485AB7"/>
    <w:rsid w:val="00490371"/>
    <w:rsid w:val="00492205"/>
    <w:rsid w:val="00495174"/>
    <w:rsid w:val="004958EE"/>
    <w:rsid w:val="004976E8"/>
    <w:rsid w:val="004A4F54"/>
    <w:rsid w:val="004B28FE"/>
    <w:rsid w:val="004B7B6E"/>
    <w:rsid w:val="004C2D5C"/>
    <w:rsid w:val="004D3B85"/>
    <w:rsid w:val="004D456F"/>
    <w:rsid w:val="004D63CD"/>
    <w:rsid w:val="004D6575"/>
    <w:rsid w:val="004D734E"/>
    <w:rsid w:val="004D7DE2"/>
    <w:rsid w:val="004E2679"/>
    <w:rsid w:val="004E3387"/>
    <w:rsid w:val="004E4EB9"/>
    <w:rsid w:val="004E5CF3"/>
    <w:rsid w:val="004E6CA5"/>
    <w:rsid w:val="004F198A"/>
    <w:rsid w:val="004F38E5"/>
    <w:rsid w:val="004F401F"/>
    <w:rsid w:val="00502ECE"/>
    <w:rsid w:val="00506B41"/>
    <w:rsid w:val="00506E08"/>
    <w:rsid w:val="00512F4F"/>
    <w:rsid w:val="00513006"/>
    <w:rsid w:val="00513ED6"/>
    <w:rsid w:val="00514265"/>
    <w:rsid w:val="0051564C"/>
    <w:rsid w:val="0051567D"/>
    <w:rsid w:val="00516544"/>
    <w:rsid w:val="0052058D"/>
    <w:rsid w:val="00520CE6"/>
    <w:rsid w:val="00521045"/>
    <w:rsid w:val="00521824"/>
    <w:rsid w:val="00522053"/>
    <w:rsid w:val="0052245B"/>
    <w:rsid w:val="00523866"/>
    <w:rsid w:val="005238C9"/>
    <w:rsid w:val="005251B7"/>
    <w:rsid w:val="00526F6E"/>
    <w:rsid w:val="0053087F"/>
    <w:rsid w:val="00537411"/>
    <w:rsid w:val="00541606"/>
    <w:rsid w:val="005418DD"/>
    <w:rsid w:val="00541E95"/>
    <w:rsid w:val="00541F36"/>
    <w:rsid w:val="00544369"/>
    <w:rsid w:val="00544820"/>
    <w:rsid w:val="00544A85"/>
    <w:rsid w:val="005451F7"/>
    <w:rsid w:val="00546449"/>
    <w:rsid w:val="00550057"/>
    <w:rsid w:val="00550950"/>
    <w:rsid w:val="00552285"/>
    <w:rsid w:val="00553E21"/>
    <w:rsid w:val="00554FC4"/>
    <w:rsid w:val="00556882"/>
    <w:rsid w:val="00557494"/>
    <w:rsid w:val="00560350"/>
    <w:rsid w:val="00560A1F"/>
    <w:rsid w:val="00561673"/>
    <w:rsid w:val="00562231"/>
    <w:rsid w:val="005629F3"/>
    <w:rsid w:val="00563639"/>
    <w:rsid w:val="00566398"/>
    <w:rsid w:val="00570399"/>
    <w:rsid w:val="0057220B"/>
    <w:rsid w:val="00572530"/>
    <w:rsid w:val="00573D2E"/>
    <w:rsid w:val="00580643"/>
    <w:rsid w:val="00582194"/>
    <w:rsid w:val="00583259"/>
    <w:rsid w:val="00583B97"/>
    <w:rsid w:val="00587688"/>
    <w:rsid w:val="00594A4D"/>
    <w:rsid w:val="005A1B6C"/>
    <w:rsid w:val="005A2372"/>
    <w:rsid w:val="005A6499"/>
    <w:rsid w:val="005B257E"/>
    <w:rsid w:val="005B39F7"/>
    <w:rsid w:val="005B6ADD"/>
    <w:rsid w:val="005C184A"/>
    <w:rsid w:val="005C1947"/>
    <w:rsid w:val="005C1AA6"/>
    <w:rsid w:val="005C281F"/>
    <w:rsid w:val="005C4C58"/>
    <w:rsid w:val="005C4CC3"/>
    <w:rsid w:val="005C5E46"/>
    <w:rsid w:val="005C6047"/>
    <w:rsid w:val="005C6479"/>
    <w:rsid w:val="005C6CF5"/>
    <w:rsid w:val="005D6453"/>
    <w:rsid w:val="005D7127"/>
    <w:rsid w:val="005E063A"/>
    <w:rsid w:val="005E486B"/>
    <w:rsid w:val="005E56CD"/>
    <w:rsid w:val="005F03F4"/>
    <w:rsid w:val="005F1715"/>
    <w:rsid w:val="005F1B3B"/>
    <w:rsid w:val="005F1C14"/>
    <w:rsid w:val="005F2497"/>
    <w:rsid w:val="005F3DB2"/>
    <w:rsid w:val="005F4558"/>
    <w:rsid w:val="00602078"/>
    <w:rsid w:val="00607FCA"/>
    <w:rsid w:val="006117EF"/>
    <w:rsid w:val="00611F8A"/>
    <w:rsid w:val="00617654"/>
    <w:rsid w:val="00621214"/>
    <w:rsid w:val="00622BD1"/>
    <w:rsid w:val="00624B3A"/>
    <w:rsid w:val="0062560C"/>
    <w:rsid w:val="00626FD8"/>
    <w:rsid w:val="006270A8"/>
    <w:rsid w:val="00627985"/>
    <w:rsid w:val="00630672"/>
    <w:rsid w:val="0063102B"/>
    <w:rsid w:val="006324B2"/>
    <w:rsid w:val="00634063"/>
    <w:rsid w:val="0063657E"/>
    <w:rsid w:val="00636E74"/>
    <w:rsid w:val="0064066C"/>
    <w:rsid w:val="00644260"/>
    <w:rsid w:val="006464E3"/>
    <w:rsid w:val="00647D68"/>
    <w:rsid w:val="00651228"/>
    <w:rsid w:val="0065271D"/>
    <w:rsid w:val="00653E30"/>
    <w:rsid w:val="00654CCD"/>
    <w:rsid w:val="00657714"/>
    <w:rsid w:val="00661BC7"/>
    <w:rsid w:val="00665D51"/>
    <w:rsid w:val="00667560"/>
    <w:rsid w:val="00673064"/>
    <w:rsid w:val="00674247"/>
    <w:rsid w:val="006750F1"/>
    <w:rsid w:val="00675116"/>
    <w:rsid w:val="006769C3"/>
    <w:rsid w:val="00677741"/>
    <w:rsid w:val="00681AA0"/>
    <w:rsid w:val="006838C3"/>
    <w:rsid w:val="00687E45"/>
    <w:rsid w:val="00690490"/>
    <w:rsid w:val="00692350"/>
    <w:rsid w:val="00693580"/>
    <w:rsid w:val="006958AF"/>
    <w:rsid w:val="006A26E4"/>
    <w:rsid w:val="006A2A1E"/>
    <w:rsid w:val="006B2791"/>
    <w:rsid w:val="006B44AC"/>
    <w:rsid w:val="006B5D83"/>
    <w:rsid w:val="006B7FD2"/>
    <w:rsid w:val="006C0873"/>
    <w:rsid w:val="006C22FF"/>
    <w:rsid w:val="006C25CB"/>
    <w:rsid w:val="006C3592"/>
    <w:rsid w:val="006C492B"/>
    <w:rsid w:val="006C4C62"/>
    <w:rsid w:val="006C55B9"/>
    <w:rsid w:val="006C6329"/>
    <w:rsid w:val="006C7729"/>
    <w:rsid w:val="006D020A"/>
    <w:rsid w:val="006D1225"/>
    <w:rsid w:val="006D5C58"/>
    <w:rsid w:val="006E0EE7"/>
    <w:rsid w:val="006E1FA2"/>
    <w:rsid w:val="006F0E5D"/>
    <w:rsid w:val="006F2794"/>
    <w:rsid w:val="006F2831"/>
    <w:rsid w:val="006F2F99"/>
    <w:rsid w:val="006F60FA"/>
    <w:rsid w:val="006F6287"/>
    <w:rsid w:val="007002B6"/>
    <w:rsid w:val="007012B7"/>
    <w:rsid w:val="0070540D"/>
    <w:rsid w:val="00707FD9"/>
    <w:rsid w:val="00712CE8"/>
    <w:rsid w:val="007222CA"/>
    <w:rsid w:val="00722F93"/>
    <w:rsid w:val="00725C35"/>
    <w:rsid w:val="0072636A"/>
    <w:rsid w:val="00727441"/>
    <w:rsid w:val="00732629"/>
    <w:rsid w:val="00732FC5"/>
    <w:rsid w:val="00734499"/>
    <w:rsid w:val="00734988"/>
    <w:rsid w:val="00745919"/>
    <w:rsid w:val="00746182"/>
    <w:rsid w:val="00746D88"/>
    <w:rsid w:val="007519A4"/>
    <w:rsid w:val="00751B73"/>
    <w:rsid w:val="0075557B"/>
    <w:rsid w:val="007623CA"/>
    <w:rsid w:val="00763180"/>
    <w:rsid w:val="00763E46"/>
    <w:rsid w:val="007676C5"/>
    <w:rsid w:val="00771619"/>
    <w:rsid w:val="007725BA"/>
    <w:rsid w:val="007755F8"/>
    <w:rsid w:val="00785949"/>
    <w:rsid w:val="00787DFD"/>
    <w:rsid w:val="007904F3"/>
    <w:rsid w:val="00793314"/>
    <w:rsid w:val="00794145"/>
    <w:rsid w:val="00794ECD"/>
    <w:rsid w:val="0079584F"/>
    <w:rsid w:val="007A15A5"/>
    <w:rsid w:val="007A4C33"/>
    <w:rsid w:val="007A4F26"/>
    <w:rsid w:val="007B6876"/>
    <w:rsid w:val="007C0D05"/>
    <w:rsid w:val="007C101A"/>
    <w:rsid w:val="007C7A50"/>
    <w:rsid w:val="007E0F4C"/>
    <w:rsid w:val="007E3241"/>
    <w:rsid w:val="007F2289"/>
    <w:rsid w:val="007F430E"/>
    <w:rsid w:val="007F5A99"/>
    <w:rsid w:val="00800857"/>
    <w:rsid w:val="008009C4"/>
    <w:rsid w:val="00801228"/>
    <w:rsid w:val="00802667"/>
    <w:rsid w:val="00802BBD"/>
    <w:rsid w:val="008033D2"/>
    <w:rsid w:val="00806559"/>
    <w:rsid w:val="00811D23"/>
    <w:rsid w:val="008128D9"/>
    <w:rsid w:val="00813A5B"/>
    <w:rsid w:val="00815809"/>
    <w:rsid w:val="00820F32"/>
    <w:rsid w:val="00823370"/>
    <w:rsid w:val="0082393C"/>
    <w:rsid w:val="00824D3C"/>
    <w:rsid w:val="00826C7B"/>
    <w:rsid w:val="00831175"/>
    <w:rsid w:val="00833EC1"/>
    <w:rsid w:val="00836593"/>
    <w:rsid w:val="00836B9E"/>
    <w:rsid w:val="00844BAE"/>
    <w:rsid w:val="0084552E"/>
    <w:rsid w:val="008531D2"/>
    <w:rsid w:val="00854565"/>
    <w:rsid w:val="00856935"/>
    <w:rsid w:val="00857318"/>
    <w:rsid w:val="00857CC1"/>
    <w:rsid w:val="008632C2"/>
    <w:rsid w:val="008634D6"/>
    <w:rsid w:val="0086425E"/>
    <w:rsid w:val="00864B69"/>
    <w:rsid w:val="00865447"/>
    <w:rsid w:val="00887E3C"/>
    <w:rsid w:val="0089232A"/>
    <w:rsid w:val="008953BA"/>
    <w:rsid w:val="00895ED6"/>
    <w:rsid w:val="0089682F"/>
    <w:rsid w:val="008A0206"/>
    <w:rsid w:val="008A0BA0"/>
    <w:rsid w:val="008A3931"/>
    <w:rsid w:val="008A394A"/>
    <w:rsid w:val="008A569E"/>
    <w:rsid w:val="008B0342"/>
    <w:rsid w:val="008B1E43"/>
    <w:rsid w:val="008B2722"/>
    <w:rsid w:val="008B27BB"/>
    <w:rsid w:val="008B2DEC"/>
    <w:rsid w:val="008B554D"/>
    <w:rsid w:val="008C178E"/>
    <w:rsid w:val="008C179C"/>
    <w:rsid w:val="008C5F53"/>
    <w:rsid w:val="008C7190"/>
    <w:rsid w:val="008C7421"/>
    <w:rsid w:val="008D130C"/>
    <w:rsid w:val="008D19C8"/>
    <w:rsid w:val="008D3A84"/>
    <w:rsid w:val="008D3D6D"/>
    <w:rsid w:val="008D67A2"/>
    <w:rsid w:val="008D77D7"/>
    <w:rsid w:val="008E46FE"/>
    <w:rsid w:val="008E570F"/>
    <w:rsid w:val="008E63DB"/>
    <w:rsid w:val="008E6675"/>
    <w:rsid w:val="008E7965"/>
    <w:rsid w:val="008F05DE"/>
    <w:rsid w:val="008F183E"/>
    <w:rsid w:val="008F7750"/>
    <w:rsid w:val="009027AC"/>
    <w:rsid w:val="00903726"/>
    <w:rsid w:val="0090537F"/>
    <w:rsid w:val="0090660D"/>
    <w:rsid w:val="00910977"/>
    <w:rsid w:val="00911199"/>
    <w:rsid w:val="009124EF"/>
    <w:rsid w:val="009140E4"/>
    <w:rsid w:val="00916FC3"/>
    <w:rsid w:val="00924DFD"/>
    <w:rsid w:val="00931328"/>
    <w:rsid w:val="00933992"/>
    <w:rsid w:val="00934FFE"/>
    <w:rsid w:val="009376D6"/>
    <w:rsid w:val="00941927"/>
    <w:rsid w:val="00952617"/>
    <w:rsid w:val="00952655"/>
    <w:rsid w:val="0095364D"/>
    <w:rsid w:val="00953B57"/>
    <w:rsid w:val="00953BF1"/>
    <w:rsid w:val="00962DAA"/>
    <w:rsid w:val="00965612"/>
    <w:rsid w:val="0096685A"/>
    <w:rsid w:val="00967620"/>
    <w:rsid w:val="00967D40"/>
    <w:rsid w:val="009724C4"/>
    <w:rsid w:val="00972D60"/>
    <w:rsid w:val="0097625E"/>
    <w:rsid w:val="00980491"/>
    <w:rsid w:val="00981193"/>
    <w:rsid w:val="00982EAF"/>
    <w:rsid w:val="00983C4E"/>
    <w:rsid w:val="00984A2E"/>
    <w:rsid w:val="009862A6"/>
    <w:rsid w:val="00992999"/>
    <w:rsid w:val="00992E68"/>
    <w:rsid w:val="00994165"/>
    <w:rsid w:val="00996FDE"/>
    <w:rsid w:val="009A11CC"/>
    <w:rsid w:val="009A29B3"/>
    <w:rsid w:val="009A5B4B"/>
    <w:rsid w:val="009A6E09"/>
    <w:rsid w:val="009A76E3"/>
    <w:rsid w:val="009B0418"/>
    <w:rsid w:val="009B2ABC"/>
    <w:rsid w:val="009B3A6E"/>
    <w:rsid w:val="009B44E0"/>
    <w:rsid w:val="009B5F44"/>
    <w:rsid w:val="009C165C"/>
    <w:rsid w:val="009C2555"/>
    <w:rsid w:val="009C2E23"/>
    <w:rsid w:val="009C4991"/>
    <w:rsid w:val="009C4D4E"/>
    <w:rsid w:val="009C71F6"/>
    <w:rsid w:val="009D4868"/>
    <w:rsid w:val="009E0B87"/>
    <w:rsid w:val="009E2E99"/>
    <w:rsid w:val="009E3ECC"/>
    <w:rsid w:val="009E7ED0"/>
    <w:rsid w:val="009F1410"/>
    <w:rsid w:val="009F2CAB"/>
    <w:rsid w:val="009F58DB"/>
    <w:rsid w:val="009F75D3"/>
    <w:rsid w:val="00A01345"/>
    <w:rsid w:val="00A028D8"/>
    <w:rsid w:val="00A065E6"/>
    <w:rsid w:val="00A06A5A"/>
    <w:rsid w:val="00A11DC6"/>
    <w:rsid w:val="00A12506"/>
    <w:rsid w:val="00A125AD"/>
    <w:rsid w:val="00A1348A"/>
    <w:rsid w:val="00A14E5C"/>
    <w:rsid w:val="00A16F7E"/>
    <w:rsid w:val="00A251FE"/>
    <w:rsid w:val="00A26E2A"/>
    <w:rsid w:val="00A30F57"/>
    <w:rsid w:val="00A31BA0"/>
    <w:rsid w:val="00A33EB4"/>
    <w:rsid w:val="00A376E4"/>
    <w:rsid w:val="00A37E28"/>
    <w:rsid w:val="00A4070A"/>
    <w:rsid w:val="00A416EC"/>
    <w:rsid w:val="00A422CB"/>
    <w:rsid w:val="00A433B6"/>
    <w:rsid w:val="00A4478E"/>
    <w:rsid w:val="00A44C06"/>
    <w:rsid w:val="00A46507"/>
    <w:rsid w:val="00A5591D"/>
    <w:rsid w:val="00A60AEC"/>
    <w:rsid w:val="00A6329B"/>
    <w:rsid w:val="00A650D8"/>
    <w:rsid w:val="00A75552"/>
    <w:rsid w:val="00A81725"/>
    <w:rsid w:val="00A82081"/>
    <w:rsid w:val="00A852FF"/>
    <w:rsid w:val="00A86A26"/>
    <w:rsid w:val="00A86C78"/>
    <w:rsid w:val="00A90478"/>
    <w:rsid w:val="00A9090B"/>
    <w:rsid w:val="00A93A81"/>
    <w:rsid w:val="00A97079"/>
    <w:rsid w:val="00AA2B2E"/>
    <w:rsid w:val="00AA2E25"/>
    <w:rsid w:val="00AA3F46"/>
    <w:rsid w:val="00AA7E39"/>
    <w:rsid w:val="00AB0138"/>
    <w:rsid w:val="00AB2892"/>
    <w:rsid w:val="00AB2F79"/>
    <w:rsid w:val="00AB3089"/>
    <w:rsid w:val="00AB34CF"/>
    <w:rsid w:val="00AB3F78"/>
    <w:rsid w:val="00AB4848"/>
    <w:rsid w:val="00AB7DFC"/>
    <w:rsid w:val="00AC1A43"/>
    <w:rsid w:val="00AC3BD2"/>
    <w:rsid w:val="00AC5C5F"/>
    <w:rsid w:val="00AD1B53"/>
    <w:rsid w:val="00AD5DAE"/>
    <w:rsid w:val="00AD6786"/>
    <w:rsid w:val="00AD7528"/>
    <w:rsid w:val="00AE5C12"/>
    <w:rsid w:val="00AE6B78"/>
    <w:rsid w:val="00AF3487"/>
    <w:rsid w:val="00AF464E"/>
    <w:rsid w:val="00AF5A45"/>
    <w:rsid w:val="00B01E87"/>
    <w:rsid w:val="00B01EC9"/>
    <w:rsid w:val="00B020DC"/>
    <w:rsid w:val="00B1091D"/>
    <w:rsid w:val="00B10F73"/>
    <w:rsid w:val="00B14956"/>
    <w:rsid w:val="00B3193F"/>
    <w:rsid w:val="00B31CB1"/>
    <w:rsid w:val="00B34446"/>
    <w:rsid w:val="00B362D1"/>
    <w:rsid w:val="00B36B1E"/>
    <w:rsid w:val="00B36C0C"/>
    <w:rsid w:val="00B40CAE"/>
    <w:rsid w:val="00B42B53"/>
    <w:rsid w:val="00B42C68"/>
    <w:rsid w:val="00B43850"/>
    <w:rsid w:val="00B44616"/>
    <w:rsid w:val="00B46E8E"/>
    <w:rsid w:val="00B4761B"/>
    <w:rsid w:val="00B510ED"/>
    <w:rsid w:val="00B53B8A"/>
    <w:rsid w:val="00B53CA6"/>
    <w:rsid w:val="00B54336"/>
    <w:rsid w:val="00B55A19"/>
    <w:rsid w:val="00B646C2"/>
    <w:rsid w:val="00B65624"/>
    <w:rsid w:val="00B67335"/>
    <w:rsid w:val="00B726FC"/>
    <w:rsid w:val="00B72729"/>
    <w:rsid w:val="00B72E38"/>
    <w:rsid w:val="00B73051"/>
    <w:rsid w:val="00B73143"/>
    <w:rsid w:val="00B7466C"/>
    <w:rsid w:val="00B75A29"/>
    <w:rsid w:val="00B7712E"/>
    <w:rsid w:val="00B81826"/>
    <w:rsid w:val="00B81961"/>
    <w:rsid w:val="00B82297"/>
    <w:rsid w:val="00B831AF"/>
    <w:rsid w:val="00B83692"/>
    <w:rsid w:val="00B83F1D"/>
    <w:rsid w:val="00B842FB"/>
    <w:rsid w:val="00B879B3"/>
    <w:rsid w:val="00B918C0"/>
    <w:rsid w:val="00B91AE7"/>
    <w:rsid w:val="00B935E5"/>
    <w:rsid w:val="00B94608"/>
    <w:rsid w:val="00B96C24"/>
    <w:rsid w:val="00B96DFE"/>
    <w:rsid w:val="00B97398"/>
    <w:rsid w:val="00B97707"/>
    <w:rsid w:val="00BA0DB4"/>
    <w:rsid w:val="00BA1007"/>
    <w:rsid w:val="00BA17CF"/>
    <w:rsid w:val="00BA65A7"/>
    <w:rsid w:val="00BB5726"/>
    <w:rsid w:val="00BC098A"/>
    <w:rsid w:val="00BC1570"/>
    <w:rsid w:val="00BC1A60"/>
    <w:rsid w:val="00BC7278"/>
    <w:rsid w:val="00BD13D8"/>
    <w:rsid w:val="00BD18CB"/>
    <w:rsid w:val="00BD60A7"/>
    <w:rsid w:val="00BE1364"/>
    <w:rsid w:val="00BE2A71"/>
    <w:rsid w:val="00BE2B7B"/>
    <w:rsid w:val="00BE2F09"/>
    <w:rsid w:val="00BE65C0"/>
    <w:rsid w:val="00BF2ABD"/>
    <w:rsid w:val="00BF2E3C"/>
    <w:rsid w:val="00BF57E6"/>
    <w:rsid w:val="00BF751B"/>
    <w:rsid w:val="00BF7F78"/>
    <w:rsid w:val="00C0185A"/>
    <w:rsid w:val="00C02E7D"/>
    <w:rsid w:val="00C04D97"/>
    <w:rsid w:val="00C04E18"/>
    <w:rsid w:val="00C05642"/>
    <w:rsid w:val="00C07F9D"/>
    <w:rsid w:val="00C127C8"/>
    <w:rsid w:val="00C127FB"/>
    <w:rsid w:val="00C12F1E"/>
    <w:rsid w:val="00C15011"/>
    <w:rsid w:val="00C204F9"/>
    <w:rsid w:val="00C24792"/>
    <w:rsid w:val="00C3121F"/>
    <w:rsid w:val="00C343B5"/>
    <w:rsid w:val="00C41E53"/>
    <w:rsid w:val="00C426D6"/>
    <w:rsid w:val="00C465B1"/>
    <w:rsid w:val="00C51B91"/>
    <w:rsid w:val="00C5226E"/>
    <w:rsid w:val="00C5263D"/>
    <w:rsid w:val="00C53049"/>
    <w:rsid w:val="00C53A37"/>
    <w:rsid w:val="00C61A92"/>
    <w:rsid w:val="00C61DEE"/>
    <w:rsid w:val="00C61E5F"/>
    <w:rsid w:val="00C626D0"/>
    <w:rsid w:val="00C62EEF"/>
    <w:rsid w:val="00C6333F"/>
    <w:rsid w:val="00C67834"/>
    <w:rsid w:val="00C67889"/>
    <w:rsid w:val="00C76E4B"/>
    <w:rsid w:val="00C77AD4"/>
    <w:rsid w:val="00C81EA7"/>
    <w:rsid w:val="00C83893"/>
    <w:rsid w:val="00C85AFA"/>
    <w:rsid w:val="00C85D7C"/>
    <w:rsid w:val="00C91295"/>
    <w:rsid w:val="00C943E7"/>
    <w:rsid w:val="00C94436"/>
    <w:rsid w:val="00C957B3"/>
    <w:rsid w:val="00C976C0"/>
    <w:rsid w:val="00CA1957"/>
    <w:rsid w:val="00CA3BDF"/>
    <w:rsid w:val="00CA43EF"/>
    <w:rsid w:val="00CA79DD"/>
    <w:rsid w:val="00CB3DCB"/>
    <w:rsid w:val="00CB44A1"/>
    <w:rsid w:val="00CB5958"/>
    <w:rsid w:val="00CB76ED"/>
    <w:rsid w:val="00CC1EAE"/>
    <w:rsid w:val="00CC54D5"/>
    <w:rsid w:val="00CC57B7"/>
    <w:rsid w:val="00CD20EB"/>
    <w:rsid w:val="00CD5815"/>
    <w:rsid w:val="00CD5FA7"/>
    <w:rsid w:val="00CD7462"/>
    <w:rsid w:val="00CE0D21"/>
    <w:rsid w:val="00CE1581"/>
    <w:rsid w:val="00CE18CA"/>
    <w:rsid w:val="00CE1DE5"/>
    <w:rsid w:val="00CE200D"/>
    <w:rsid w:val="00CE2EED"/>
    <w:rsid w:val="00CE4C99"/>
    <w:rsid w:val="00CE5806"/>
    <w:rsid w:val="00CE6BD6"/>
    <w:rsid w:val="00CF1E99"/>
    <w:rsid w:val="00CF2A29"/>
    <w:rsid w:val="00CF4339"/>
    <w:rsid w:val="00CF4369"/>
    <w:rsid w:val="00CF4A8C"/>
    <w:rsid w:val="00CF4CA5"/>
    <w:rsid w:val="00CF4F39"/>
    <w:rsid w:val="00CF56C0"/>
    <w:rsid w:val="00CF5987"/>
    <w:rsid w:val="00D03486"/>
    <w:rsid w:val="00D04D5C"/>
    <w:rsid w:val="00D061E4"/>
    <w:rsid w:val="00D0620B"/>
    <w:rsid w:val="00D06219"/>
    <w:rsid w:val="00D116BC"/>
    <w:rsid w:val="00D13980"/>
    <w:rsid w:val="00D14B0A"/>
    <w:rsid w:val="00D201C7"/>
    <w:rsid w:val="00D224F5"/>
    <w:rsid w:val="00D22FDE"/>
    <w:rsid w:val="00D23161"/>
    <w:rsid w:val="00D2363C"/>
    <w:rsid w:val="00D250FD"/>
    <w:rsid w:val="00D3196D"/>
    <w:rsid w:val="00D4494D"/>
    <w:rsid w:val="00D44DC6"/>
    <w:rsid w:val="00D44E04"/>
    <w:rsid w:val="00D50639"/>
    <w:rsid w:val="00D51F5F"/>
    <w:rsid w:val="00D5414B"/>
    <w:rsid w:val="00D62AD2"/>
    <w:rsid w:val="00D62DE4"/>
    <w:rsid w:val="00D633BE"/>
    <w:rsid w:val="00D66247"/>
    <w:rsid w:val="00D66B13"/>
    <w:rsid w:val="00D76874"/>
    <w:rsid w:val="00D7707E"/>
    <w:rsid w:val="00D77A54"/>
    <w:rsid w:val="00D840BD"/>
    <w:rsid w:val="00D85AD5"/>
    <w:rsid w:val="00D86FD7"/>
    <w:rsid w:val="00D9154E"/>
    <w:rsid w:val="00D933F6"/>
    <w:rsid w:val="00D94E82"/>
    <w:rsid w:val="00D96364"/>
    <w:rsid w:val="00DA1093"/>
    <w:rsid w:val="00DA1599"/>
    <w:rsid w:val="00DA1713"/>
    <w:rsid w:val="00DA2A10"/>
    <w:rsid w:val="00DA6A49"/>
    <w:rsid w:val="00DA7702"/>
    <w:rsid w:val="00DB56B7"/>
    <w:rsid w:val="00DC1088"/>
    <w:rsid w:val="00DC21E3"/>
    <w:rsid w:val="00DC23A0"/>
    <w:rsid w:val="00DC4D03"/>
    <w:rsid w:val="00DC74E2"/>
    <w:rsid w:val="00DD6DB8"/>
    <w:rsid w:val="00DE1987"/>
    <w:rsid w:val="00DE19F8"/>
    <w:rsid w:val="00DE7233"/>
    <w:rsid w:val="00DE7EAD"/>
    <w:rsid w:val="00DF2CCC"/>
    <w:rsid w:val="00DF40EC"/>
    <w:rsid w:val="00DF59C2"/>
    <w:rsid w:val="00DF7ACA"/>
    <w:rsid w:val="00E02358"/>
    <w:rsid w:val="00E0423E"/>
    <w:rsid w:val="00E04862"/>
    <w:rsid w:val="00E0516B"/>
    <w:rsid w:val="00E0776A"/>
    <w:rsid w:val="00E100CB"/>
    <w:rsid w:val="00E11F20"/>
    <w:rsid w:val="00E12A4A"/>
    <w:rsid w:val="00E17C02"/>
    <w:rsid w:val="00E21831"/>
    <w:rsid w:val="00E22D97"/>
    <w:rsid w:val="00E3027A"/>
    <w:rsid w:val="00E37BC2"/>
    <w:rsid w:val="00E46D1A"/>
    <w:rsid w:val="00E512AA"/>
    <w:rsid w:val="00E51CCA"/>
    <w:rsid w:val="00E52ACC"/>
    <w:rsid w:val="00E53F61"/>
    <w:rsid w:val="00E55425"/>
    <w:rsid w:val="00E5625C"/>
    <w:rsid w:val="00E57456"/>
    <w:rsid w:val="00E61511"/>
    <w:rsid w:val="00E6593E"/>
    <w:rsid w:val="00E8334E"/>
    <w:rsid w:val="00E84F50"/>
    <w:rsid w:val="00E9534C"/>
    <w:rsid w:val="00EA1280"/>
    <w:rsid w:val="00EA1FC2"/>
    <w:rsid w:val="00EA2C31"/>
    <w:rsid w:val="00EA3CB1"/>
    <w:rsid w:val="00EA6524"/>
    <w:rsid w:val="00EA7B09"/>
    <w:rsid w:val="00EB0F47"/>
    <w:rsid w:val="00EB14EB"/>
    <w:rsid w:val="00EB581B"/>
    <w:rsid w:val="00EB72DB"/>
    <w:rsid w:val="00EB7C01"/>
    <w:rsid w:val="00EC1605"/>
    <w:rsid w:val="00EC2336"/>
    <w:rsid w:val="00EC3C4E"/>
    <w:rsid w:val="00EC7CCC"/>
    <w:rsid w:val="00ED4514"/>
    <w:rsid w:val="00ED7E77"/>
    <w:rsid w:val="00EE19C6"/>
    <w:rsid w:val="00EE55CA"/>
    <w:rsid w:val="00EE5B24"/>
    <w:rsid w:val="00EE657F"/>
    <w:rsid w:val="00EE6CEB"/>
    <w:rsid w:val="00EF1B24"/>
    <w:rsid w:val="00EF2CEC"/>
    <w:rsid w:val="00F013C5"/>
    <w:rsid w:val="00F02187"/>
    <w:rsid w:val="00F07919"/>
    <w:rsid w:val="00F10F00"/>
    <w:rsid w:val="00F1160A"/>
    <w:rsid w:val="00F12236"/>
    <w:rsid w:val="00F16F1B"/>
    <w:rsid w:val="00F20A06"/>
    <w:rsid w:val="00F2165B"/>
    <w:rsid w:val="00F21A47"/>
    <w:rsid w:val="00F22FE8"/>
    <w:rsid w:val="00F26B19"/>
    <w:rsid w:val="00F30165"/>
    <w:rsid w:val="00F30F6B"/>
    <w:rsid w:val="00F31481"/>
    <w:rsid w:val="00F32FC1"/>
    <w:rsid w:val="00F331C9"/>
    <w:rsid w:val="00F40AF0"/>
    <w:rsid w:val="00F41DB9"/>
    <w:rsid w:val="00F42A1F"/>
    <w:rsid w:val="00F44D82"/>
    <w:rsid w:val="00F50E38"/>
    <w:rsid w:val="00F51D7E"/>
    <w:rsid w:val="00F525BE"/>
    <w:rsid w:val="00F52F7D"/>
    <w:rsid w:val="00F5351A"/>
    <w:rsid w:val="00F53A3E"/>
    <w:rsid w:val="00F55452"/>
    <w:rsid w:val="00F5548E"/>
    <w:rsid w:val="00F5552F"/>
    <w:rsid w:val="00F55D15"/>
    <w:rsid w:val="00F56345"/>
    <w:rsid w:val="00F572A8"/>
    <w:rsid w:val="00F61F69"/>
    <w:rsid w:val="00F651CA"/>
    <w:rsid w:val="00F724CC"/>
    <w:rsid w:val="00F73BE1"/>
    <w:rsid w:val="00F76CAD"/>
    <w:rsid w:val="00F80D3A"/>
    <w:rsid w:val="00F841D3"/>
    <w:rsid w:val="00F85B4C"/>
    <w:rsid w:val="00F86E2E"/>
    <w:rsid w:val="00F9246C"/>
    <w:rsid w:val="00F9327A"/>
    <w:rsid w:val="00F93410"/>
    <w:rsid w:val="00F95A40"/>
    <w:rsid w:val="00F95A58"/>
    <w:rsid w:val="00F96553"/>
    <w:rsid w:val="00F9759D"/>
    <w:rsid w:val="00F97A6A"/>
    <w:rsid w:val="00FA50A7"/>
    <w:rsid w:val="00FA667E"/>
    <w:rsid w:val="00FB22C7"/>
    <w:rsid w:val="00FB7D26"/>
    <w:rsid w:val="00FC10DD"/>
    <w:rsid w:val="00FC2A53"/>
    <w:rsid w:val="00FC404B"/>
    <w:rsid w:val="00FC42DA"/>
    <w:rsid w:val="00FC730B"/>
    <w:rsid w:val="00FD02A2"/>
    <w:rsid w:val="00FD2817"/>
    <w:rsid w:val="00FD3279"/>
    <w:rsid w:val="00FD3775"/>
    <w:rsid w:val="00FD3AFB"/>
    <w:rsid w:val="00FD522B"/>
    <w:rsid w:val="00FE3479"/>
    <w:rsid w:val="00FE3988"/>
    <w:rsid w:val="00FE4B66"/>
    <w:rsid w:val="00FE558E"/>
    <w:rsid w:val="00FE678A"/>
    <w:rsid w:val="00FF0053"/>
    <w:rsid w:val="00FF3C27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6F6A9B-25C5-4833-87E0-A39BF941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13A"/>
    <w:rPr>
      <w:rFonts w:ascii="Tahoma" w:hAnsi="Tahoma" w:cs="Tahoma"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155C19"/>
    <w:pPr>
      <w:shd w:val="clear" w:color="auto" w:fill="000080"/>
    </w:pPr>
    <w:rPr>
      <w:sz w:val="20"/>
      <w:szCs w:val="20"/>
    </w:rPr>
  </w:style>
  <w:style w:type="paragraph" w:styleId="a5">
    <w:name w:val="footer"/>
    <w:basedOn w:val="a"/>
    <w:rsid w:val="00516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16544"/>
  </w:style>
  <w:style w:type="paragraph" w:styleId="a7">
    <w:name w:val="header"/>
    <w:basedOn w:val="a"/>
    <w:rsid w:val="003C10A8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340384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340384"/>
    <w:rPr>
      <w:rFonts w:ascii="Tahoma" w:hAnsi="Tahoma" w:cs="Tahoma"/>
      <w:color w:val="0000FF"/>
      <w:sz w:val="16"/>
      <w:szCs w:val="16"/>
    </w:rPr>
  </w:style>
  <w:style w:type="paragraph" w:styleId="aa">
    <w:name w:val="List Paragraph"/>
    <w:basedOn w:val="a"/>
    <w:uiPriority w:val="34"/>
    <w:qFormat/>
    <w:rsid w:val="00980491"/>
    <w:pPr>
      <w:ind w:left="720"/>
      <w:contextualSpacing/>
    </w:pPr>
  </w:style>
  <w:style w:type="paragraph" w:customStyle="1" w:styleId="MTDisplayEquation">
    <w:name w:val="MTDisplayEquation"/>
    <w:basedOn w:val="a"/>
    <w:next w:val="a"/>
    <w:link w:val="MTDisplayEquation0"/>
    <w:rsid w:val="00CC54D5"/>
    <w:pPr>
      <w:widowControl w:val="0"/>
      <w:tabs>
        <w:tab w:val="center" w:pos="4400"/>
        <w:tab w:val="right" w:pos="9360"/>
      </w:tabs>
      <w:ind w:left="-567" w:right="-284" w:firstLine="567"/>
      <w:jc w:val="both"/>
      <w:outlineLvl w:val="0"/>
    </w:pPr>
    <w:rPr>
      <w:sz w:val="24"/>
      <w:szCs w:val="24"/>
    </w:rPr>
  </w:style>
  <w:style w:type="character" w:customStyle="1" w:styleId="MTDisplayEquation0">
    <w:name w:val="MTDisplayEquation Знак"/>
    <w:basedOn w:val="a0"/>
    <w:link w:val="MTDisplayEquation"/>
    <w:rsid w:val="00CC54D5"/>
    <w:rPr>
      <w:rFonts w:ascii="Tahoma" w:hAnsi="Tahoma" w:cs="Tahoma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package" Target="embeddings/_________Microsoft_Visio3.vsdx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package" Target="embeddings/_________Microsoft_Visio2.vsdx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package" Target="embeddings/_________Microsoft_Visio4.vsdx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package" Target="embeddings/_________Microsoft_Visio1.vsdx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openxmlformats.org/officeDocument/2006/relationships/package" Target="embeddings/_________Microsoft_Visio5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508C1-BBB7-4530-BF70-FB1A5200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4617</TotalTime>
  <Pages>6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</vt:lpstr>
    </vt:vector>
  </TitlesOfParts>
  <Company>Inc.</Company>
  <LinksUpToDate>false</LinksUpToDate>
  <CharactersWithSpaces>13822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</dc:title>
  <dc:subject/>
  <dc:creator>brikman</dc:creator>
  <cp:keywords/>
  <dc:description/>
  <cp:lastModifiedBy>alex</cp:lastModifiedBy>
  <cp:revision>3</cp:revision>
  <cp:lastPrinted>2012-09-06T14:08:00Z</cp:lastPrinted>
  <dcterms:created xsi:type="dcterms:W3CDTF">2012-01-18T05:14:00Z</dcterms:created>
  <dcterms:modified xsi:type="dcterms:W3CDTF">2017-08-24T11:39:00Z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